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27A" w:rsidRPr="00D955D0" w:rsidRDefault="00FF5C24">
      <w:pPr>
        <w:rPr>
          <w:rFonts w:ascii="Times New Roman" w:eastAsia="仿宋_GB2312" w:hAnsi="Times New Roman" w:cs="Times New Roman"/>
          <w:sz w:val="28"/>
          <w:szCs w:val="30"/>
        </w:rPr>
      </w:pPr>
      <w:r>
        <w:rPr>
          <w:rFonts w:asciiTheme="minorEastAsia" w:hAnsiTheme="minorEastAsia"/>
          <w:sz w:val="28"/>
          <w:szCs w:val="32"/>
        </w:rPr>
        <w:t>成</w:t>
      </w:r>
      <w:r w:rsidR="00DB382C" w:rsidRPr="001A4356">
        <w:rPr>
          <w:rFonts w:asciiTheme="minorEastAsia" w:hAnsiTheme="minorEastAsia"/>
          <w:sz w:val="28"/>
          <w:szCs w:val="32"/>
        </w:rPr>
        <w:t>果名称：</w:t>
      </w:r>
      <w:r w:rsidR="00D955D0" w:rsidRPr="00D955D0">
        <w:rPr>
          <w:rFonts w:asciiTheme="minorEastAsia" w:hAnsiTheme="minorEastAsia" w:hint="eastAsia"/>
          <w:sz w:val="28"/>
          <w:szCs w:val="32"/>
        </w:rPr>
        <w:t>一种基于视觉系统的工业机器人用多方位转向抓取机械臂</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015F9D" w:rsidRDefault="00DB382C" w:rsidP="00015F9D">
      <w:pPr>
        <w:rPr>
          <w:rFonts w:asciiTheme="minorEastAsia" w:hAnsiTheme="minorEastAsia"/>
          <w:sz w:val="28"/>
          <w:szCs w:val="32"/>
        </w:rPr>
      </w:pPr>
      <w:r w:rsidRPr="001A4356">
        <w:rPr>
          <w:rFonts w:asciiTheme="minorEastAsia" w:hAnsiTheme="minorEastAsia" w:hint="eastAsia"/>
          <w:sz w:val="28"/>
          <w:szCs w:val="32"/>
        </w:rPr>
        <w:t>项目简介：</w:t>
      </w:r>
    </w:p>
    <w:p w:rsidR="00D955D0" w:rsidRDefault="00D955D0" w:rsidP="00D955D0">
      <w:pPr>
        <w:tabs>
          <w:tab w:val="left" w:pos="5420"/>
        </w:tabs>
        <w:ind w:firstLineChars="200" w:firstLine="560"/>
        <w:rPr>
          <w:rFonts w:asciiTheme="minorEastAsia" w:hAnsiTheme="minorEastAsia"/>
          <w:sz w:val="28"/>
          <w:szCs w:val="32"/>
        </w:rPr>
      </w:pPr>
      <w:r w:rsidRPr="00D955D0">
        <w:rPr>
          <w:rFonts w:asciiTheme="minorEastAsia" w:hAnsiTheme="minorEastAsia" w:hint="eastAsia"/>
          <w:sz w:val="28"/>
          <w:szCs w:val="32"/>
        </w:rPr>
        <w:t>基于视觉系统的工业机器人被用于多种工业生产活动，对产品进行抓取就是其中一种，现有的基于视觉系统的工业机器人用多方位转向抓取机械臂在对物品进行抓取时，往往都是从物品的两侧进行抓取，这就导致需求的单位面积抓取力度较大，进而容易对物品造成不必要的损坏。</w:t>
      </w:r>
    </w:p>
    <w:p w:rsidR="00D955D0" w:rsidRDefault="00D955D0" w:rsidP="000679B6">
      <w:pPr>
        <w:tabs>
          <w:tab w:val="left" w:pos="5420"/>
        </w:tabs>
        <w:ind w:firstLineChars="200" w:firstLine="560"/>
        <w:rPr>
          <w:rFonts w:asciiTheme="minorEastAsia" w:hAnsiTheme="minorEastAsia"/>
          <w:sz w:val="28"/>
          <w:szCs w:val="32"/>
        </w:rPr>
      </w:pPr>
      <w:r w:rsidRPr="00D955D0">
        <w:rPr>
          <w:rFonts w:asciiTheme="minorEastAsia" w:hAnsiTheme="minorEastAsia" w:hint="eastAsia"/>
          <w:sz w:val="28"/>
          <w:szCs w:val="32"/>
        </w:rPr>
        <w:t>针对上述问题，该基于视觉系统的工业机器人用多方位转向抓取机械臂，在现有的基于视觉系统的工业机器人用多方位转向抓取机械臂的基础上进行创新设计。在夹持力足够时，能够自动停止继续增加夹持力，以及可以从物品的四边进行夹持抓取，可以避免仅仅从两侧进行夹持抓取需求的夹持力过大对物品造成损坏。</w:t>
      </w:r>
    </w:p>
    <w:p w:rsidR="008D1624" w:rsidRDefault="00DB382C" w:rsidP="00D955D0">
      <w:pPr>
        <w:tabs>
          <w:tab w:val="left" w:pos="5420"/>
        </w:tabs>
        <w:rPr>
          <w:rFonts w:asciiTheme="minorEastAsia" w:hAnsiTheme="minorEastAsia"/>
          <w:sz w:val="28"/>
          <w:szCs w:val="32"/>
        </w:rPr>
      </w:pPr>
      <w:r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r w:rsidR="00E4327A">
        <w:rPr>
          <w:rFonts w:asciiTheme="minorEastAsia" w:hAnsiTheme="minorEastAsia"/>
          <w:sz w:val="28"/>
          <w:szCs w:val="32"/>
        </w:rPr>
        <w:tab/>
      </w:r>
    </w:p>
    <w:p w:rsidR="00DB382C" w:rsidRPr="00534CEE" w:rsidRDefault="00D955D0">
      <w:pPr>
        <w:rPr>
          <w:rFonts w:asciiTheme="minorEastAsia" w:hAnsiTheme="minorEastAsia"/>
          <w:sz w:val="28"/>
          <w:szCs w:val="32"/>
        </w:rPr>
      </w:pPr>
      <w:r>
        <w:rPr>
          <w:noProof/>
        </w:rPr>
        <w:drawing>
          <wp:anchor distT="0" distB="0" distL="114300" distR="114300" simplePos="0" relativeHeight="251658240" behindDoc="1" locked="0" layoutInCell="1" allowOverlap="1" wp14:anchorId="290E8B37" wp14:editId="2DFF7A20">
            <wp:simplePos x="0" y="0"/>
            <wp:positionH relativeFrom="column">
              <wp:posOffset>1651635</wp:posOffset>
            </wp:positionH>
            <wp:positionV relativeFrom="paragraph">
              <wp:posOffset>102870</wp:posOffset>
            </wp:positionV>
            <wp:extent cx="2087245" cy="2078355"/>
            <wp:effectExtent l="0" t="0" r="8255" b="0"/>
            <wp:wrapTight wrapText="bothSides">
              <wp:wrapPolygon edited="0">
                <wp:start x="0" y="0"/>
                <wp:lineTo x="0" y="21382"/>
                <wp:lineTo x="21488" y="21382"/>
                <wp:lineTo x="21488"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7245" cy="207835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项目图片：（如有）</w:t>
      </w: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8D1624" w:rsidRDefault="008D1624" w:rsidP="00E4327A">
      <w:pPr>
        <w:ind w:firstLineChars="200" w:firstLine="480"/>
        <w:rPr>
          <w:rFonts w:ascii="Times New Roman" w:eastAsia="仿宋_GB2312" w:hAnsi="Times New Roman" w:cs="Times New Roman"/>
          <w:sz w:val="24"/>
          <w:szCs w:val="24"/>
        </w:rPr>
      </w:pPr>
    </w:p>
    <w:p w:rsidR="000679B6" w:rsidRPr="000679B6" w:rsidRDefault="00D955D0" w:rsidP="000679B6">
      <w:pPr>
        <w:tabs>
          <w:tab w:val="left" w:pos="3641"/>
        </w:tabs>
        <w:ind w:firstLineChars="200" w:firstLine="480"/>
        <w:jc w:val="center"/>
        <w:rPr>
          <w:rFonts w:asciiTheme="minorEastAsia" w:hAnsiTheme="minorEastAsia"/>
          <w:sz w:val="24"/>
          <w:szCs w:val="24"/>
        </w:rPr>
      </w:pPr>
      <w:r w:rsidRPr="00D955D0">
        <w:rPr>
          <w:rFonts w:asciiTheme="minorEastAsia" w:hAnsiTheme="minorEastAsia" w:hint="eastAsia"/>
          <w:sz w:val="24"/>
          <w:szCs w:val="24"/>
        </w:rPr>
        <w:t>图1：主视剖视结构示意图</w:t>
      </w:r>
    </w:p>
    <w:p w:rsidR="00DB382C" w:rsidRPr="004140DF" w:rsidRDefault="00D955D0" w:rsidP="004140DF">
      <w:pPr>
        <w:ind w:firstLineChars="200" w:firstLine="480"/>
        <w:rPr>
          <w:rFonts w:asciiTheme="minorEastAsia" w:hAnsiTheme="minorEastAsia"/>
          <w:sz w:val="24"/>
          <w:szCs w:val="24"/>
        </w:rPr>
      </w:pPr>
      <w:r w:rsidRPr="000679B6">
        <w:rPr>
          <w:rFonts w:asciiTheme="minorEastAsia" w:hAnsiTheme="minorEastAsia" w:hint="eastAsia"/>
          <w:sz w:val="24"/>
          <w:szCs w:val="24"/>
        </w:rPr>
        <w:t>图中：1、安装板；2、第一伺服电机；3、安装架；4、第二伺服电机；5、装置仓；6、第三伺服电机；7、第一转轴；8、限位杆；9、丝杆；10、凹槽；11、第一弹簧；12、限位块；13、活动块；14、夹持仓；15、齿条；16、夹持板；17、第二弹簧</w:t>
      </w: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lastRenderedPageBreak/>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07A" w:rsidRDefault="0028707A" w:rsidP="00FF5C24">
      <w:r>
        <w:separator/>
      </w:r>
    </w:p>
  </w:endnote>
  <w:endnote w:type="continuationSeparator" w:id="0">
    <w:p w:rsidR="0028707A" w:rsidRDefault="0028707A"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07A" w:rsidRDefault="0028707A" w:rsidP="00FF5C24">
      <w:r>
        <w:separator/>
      </w:r>
    </w:p>
  </w:footnote>
  <w:footnote w:type="continuationSeparator" w:id="0">
    <w:p w:rsidR="0028707A" w:rsidRDefault="0028707A"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15F9D"/>
    <w:rsid w:val="000679B6"/>
    <w:rsid w:val="001A4356"/>
    <w:rsid w:val="0028707A"/>
    <w:rsid w:val="002F06A6"/>
    <w:rsid w:val="004140DF"/>
    <w:rsid w:val="00484A9C"/>
    <w:rsid w:val="004C22E0"/>
    <w:rsid w:val="00534CEE"/>
    <w:rsid w:val="005568ED"/>
    <w:rsid w:val="0070410B"/>
    <w:rsid w:val="008D1624"/>
    <w:rsid w:val="0093475B"/>
    <w:rsid w:val="00D955D0"/>
    <w:rsid w:val="00DB382C"/>
    <w:rsid w:val="00E4327A"/>
    <w:rsid w:val="00ED58C2"/>
    <w:rsid w:val="00EF1403"/>
    <w:rsid w:val="00F53C47"/>
    <w:rsid w:val="00FA6C16"/>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82</Words>
  <Characters>473</Characters>
  <Application>Microsoft Office Word</Application>
  <DocSecurity>0</DocSecurity>
  <Lines>3</Lines>
  <Paragraphs>1</Paragraphs>
  <ScaleCrop>false</ScaleCrop>
  <Company>Lenovo</Company>
  <LinksUpToDate>false</LinksUpToDate>
  <CharactersWithSpaces>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4</cp:revision>
  <dcterms:created xsi:type="dcterms:W3CDTF">2021-04-02T06:35:00Z</dcterms:created>
  <dcterms:modified xsi:type="dcterms:W3CDTF">2021-04-07T02:28:00Z</dcterms:modified>
</cp:coreProperties>
</file>