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keepLines/>
        <w:widowControl w:val="0"/>
        <w:shd w:val="clear" w:color="auto" w:fill="auto"/>
        <w:bidi w:val="0"/>
        <w:spacing w:line="240" w:lineRule="auto"/>
        <w:ind w:left="0" w:right="0" w:firstLine="0"/>
        <w:jc w:val="center"/>
        <w:rPr>
          <w:rFonts w:hint="default" w:ascii="仿宋_GB2312" w:eastAsia="仿宋_GB2312"/>
          <w:sz w:val="30"/>
          <w:szCs w:val="30"/>
          <w:lang w:val="en-US"/>
        </w:rPr>
      </w:pPr>
      <w:bookmarkStart w:id="0" w:name="bookmark2"/>
      <w:bookmarkStart w:id="1" w:name="bookmark1"/>
      <w:bookmarkStart w:id="2" w:name="bookmark0"/>
      <w:r>
        <w:rPr>
          <w:rFonts w:hint="default" w:ascii="仿宋_GB2312" w:eastAsia="仿宋_GB2312"/>
          <w:sz w:val="30"/>
          <w:szCs w:val="30"/>
          <w:lang w:val="en-US"/>
        </w:rPr>
        <w:t>“揭榜挂帅”企业创新需求现场发榜活动</w:t>
      </w:r>
      <w:r>
        <w:rPr>
          <w:rFonts w:hint="eastAsia" w:ascii="仿宋_GB2312" w:eastAsia="仿宋_GB2312"/>
          <w:sz w:val="30"/>
          <w:szCs w:val="30"/>
          <w:lang w:val="en-US" w:eastAsia="zh-CN"/>
        </w:rPr>
        <w:t>项目</w:t>
      </w:r>
      <w:r>
        <w:rPr>
          <w:rFonts w:hint="default" w:ascii="仿宋_GB2312" w:eastAsia="仿宋_GB2312"/>
          <w:sz w:val="30"/>
          <w:szCs w:val="30"/>
          <w:lang w:val="en-US"/>
        </w:rPr>
        <w:t>釆购合同</w:t>
      </w:r>
      <w:bookmarkEnd w:id="0"/>
      <w:bookmarkEnd w:id="1"/>
      <w:bookmarkEnd w:id="2"/>
    </w:p>
    <w:p>
      <w:pPr>
        <w:pStyle w:val="17"/>
        <w:keepNext/>
        <w:keepLines/>
        <w:widowControl w:val="0"/>
        <w:shd w:val="clear" w:color="auto" w:fill="auto"/>
        <w:bidi w:val="0"/>
        <w:spacing w:line="240" w:lineRule="auto"/>
        <w:ind w:left="0" w:right="0" w:firstLine="0"/>
        <w:jc w:val="center"/>
        <w:rPr>
          <w:color w:val="000000"/>
          <w:spacing w:val="0"/>
          <w:w w:val="100"/>
          <w:position w:val="0"/>
        </w:rPr>
      </w:pPr>
    </w:p>
    <w:p>
      <w:pPr>
        <w:pStyle w:val="15"/>
        <w:keepNext w:val="0"/>
        <w:keepLines w:val="0"/>
        <w:widowControl w:val="0"/>
        <w:shd w:val="clear" w:color="auto" w:fill="auto"/>
        <w:tabs>
          <w:tab w:val="left" w:pos="5309"/>
        </w:tabs>
        <w:bidi w:val="0"/>
        <w:spacing w:before="0" w:after="0" w:line="474" w:lineRule="exact"/>
        <w:ind w:left="0" w:right="0" w:firstLine="0"/>
        <w:jc w:val="both"/>
        <w:rPr>
          <w:rFonts w:hint="eastAsia"/>
          <w:color w:val="000000"/>
          <w:spacing w:val="0"/>
          <w:w w:val="100"/>
          <w:position w:val="0"/>
          <w:sz w:val="24"/>
          <w:szCs w:val="24"/>
          <w:lang w:val="en-US" w:eastAsia="zh-CN" w:bidi="en-US"/>
        </w:rPr>
      </w:pPr>
      <w:r>
        <w:rPr>
          <w:rFonts w:hint="eastAsia"/>
          <w:color w:val="000000"/>
          <w:spacing w:val="0"/>
          <w:w w:val="100"/>
          <w:position w:val="0"/>
          <w:sz w:val="22"/>
          <w:szCs w:val="22"/>
          <w:lang w:val="en-US" w:eastAsia="zh-CN"/>
        </w:rPr>
        <w:t>甲</w:t>
      </w:r>
      <w:r>
        <w:rPr>
          <w:color w:val="000000"/>
          <w:spacing w:val="0"/>
          <w:w w:val="100"/>
          <w:position w:val="0"/>
          <w:sz w:val="22"/>
          <w:szCs w:val="22"/>
        </w:rPr>
        <w:t>方：</w:t>
      </w:r>
      <w:r>
        <w:rPr>
          <w:rFonts w:hint="eastAsia"/>
          <w:color w:val="000000"/>
          <w:spacing w:val="0"/>
          <w:w w:val="100"/>
          <w:position w:val="0"/>
          <w:sz w:val="22"/>
          <w:szCs w:val="22"/>
          <w:lang w:val="en-US" w:eastAsia="zh-CN"/>
        </w:rPr>
        <w:t>安徽科技大市场建设运营有限责任公司</w:t>
      </w:r>
      <w:r>
        <w:rPr>
          <w:color w:val="000000"/>
          <w:spacing w:val="0"/>
          <w:w w:val="100"/>
          <w:position w:val="0"/>
          <w:sz w:val="22"/>
          <w:szCs w:val="22"/>
        </w:rPr>
        <w:tab/>
      </w:r>
      <w:r>
        <w:rPr>
          <w:color w:val="000000"/>
          <w:spacing w:val="0"/>
          <w:w w:val="100"/>
          <w:position w:val="0"/>
          <w:sz w:val="22"/>
          <w:szCs w:val="22"/>
        </w:rPr>
        <w:t>电话：</w:t>
      </w:r>
      <w:r>
        <w:rPr>
          <w:rFonts w:hint="eastAsia"/>
          <w:color w:val="000000"/>
          <w:spacing w:val="0"/>
          <w:w w:val="100"/>
          <w:position w:val="0"/>
          <w:sz w:val="24"/>
          <w:szCs w:val="24"/>
          <w:lang w:val="en-US" w:eastAsia="zh-CN" w:bidi="en-US"/>
        </w:rPr>
        <w:t>0551-65671361</w:t>
      </w:r>
    </w:p>
    <w:p>
      <w:pPr>
        <w:pStyle w:val="15"/>
        <w:keepNext w:val="0"/>
        <w:keepLines w:val="0"/>
        <w:widowControl w:val="0"/>
        <w:shd w:val="clear" w:color="auto" w:fill="auto"/>
        <w:tabs>
          <w:tab w:val="left" w:pos="5309"/>
        </w:tabs>
        <w:bidi w:val="0"/>
        <w:spacing w:before="0" w:after="0" w:line="474" w:lineRule="exact"/>
        <w:ind w:left="0" w:right="0" w:firstLine="0"/>
        <w:jc w:val="both"/>
        <w:rPr>
          <w:rFonts w:hint="default"/>
          <w:color w:val="000000"/>
          <w:spacing w:val="0"/>
          <w:w w:val="100"/>
          <w:position w:val="0"/>
          <w:sz w:val="24"/>
          <w:szCs w:val="24"/>
          <w:lang w:val="en-US" w:eastAsia="zh-CN" w:bidi="en-US"/>
        </w:rPr>
      </w:pPr>
    </w:p>
    <w:p>
      <w:pPr>
        <w:pStyle w:val="15"/>
        <w:keepNext w:val="0"/>
        <w:keepLines w:val="0"/>
        <w:widowControl w:val="0"/>
        <w:shd w:val="clear" w:color="auto" w:fill="auto"/>
        <w:tabs>
          <w:tab w:val="left" w:pos="5309"/>
        </w:tabs>
        <w:bidi w:val="0"/>
        <w:spacing w:before="0" w:after="0" w:line="474" w:lineRule="exact"/>
        <w:ind w:left="0" w:right="0" w:firstLine="0"/>
        <w:jc w:val="both"/>
        <w:rPr>
          <w:color w:val="000000"/>
          <w:spacing w:val="0"/>
          <w:w w:val="100"/>
          <w:position w:val="0"/>
          <w:sz w:val="22"/>
          <w:szCs w:val="22"/>
        </w:rPr>
      </w:pPr>
      <w:r>
        <w:rPr>
          <w:rFonts w:hint="eastAsia"/>
          <w:color w:val="000000"/>
          <w:spacing w:val="0"/>
          <w:w w:val="100"/>
          <w:position w:val="0"/>
          <w:sz w:val="22"/>
          <w:szCs w:val="22"/>
          <w:lang w:val="en-US" w:eastAsia="zh-CN"/>
        </w:rPr>
        <w:t>乙</w:t>
      </w:r>
      <w:r>
        <w:rPr>
          <w:color w:val="000000"/>
          <w:spacing w:val="0"/>
          <w:w w:val="100"/>
          <w:position w:val="0"/>
          <w:sz w:val="22"/>
          <w:szCs w:val="22"/>
        </w:rPr>
        <w:t>方：</w:t>
      </w:r>
      <w:r>
        <w:rPr>
          <w:color w:val="000000"/>
          <w:spacing w:val="0"/>
          <w:w w:val="100"/>
          <w:position w:val="0"/>
          <w:sz w:val="22"/>
          <w:szCs w:val="22"/>
        </w:rPr>
        <w:tab/>
      </w:r>
      <w:r>
        <w:rPr>
          <w:color w:val="000000"/>
          <w:spacing w:val="0"/>
          <w:w w:val="100"/>
          <w:position w:val="0"/>
          <w:sz w:val="22"/>
          <w:szCs w:val="22"/>
        </w:rPr>
        <w:t>电话：</w:t>
      </w:r>
    </w:p>
    <w:p>
      <w:pPr>
        <w:pStyle w:val="15"/>
        <w:keepNext w:val="0"/>
        <w:keepLines w:val="0"/>
        <w:widowControl w:val="0"/>
        <w:shd w:val="clear" w:color="auto" w:fill="auto"/>
        <w:tabs>
          <w:tab w:val="left" w:pos="5309"/>
        </w:tabs>
        <w:bidi w:val="0"/>
        <w:spacing w:before="0" w:after="0" w:line="474" w:lineRule="exact"/>
        <w:ind w:left="0" w:right="0" w:firstLine="0"/>
        <w:jc w:val="both"/>
        <w:rPr>
          <w:rFonts w:hint="default"/>
          <w:color w:val="000000"/>
          <w:spacing w:val="0"/>
          <w:w w:val="100"/>
          <w:position w:val="0"/>
          <w:sz w:val="22"/>
          <w:szCs w:val="22"/>
          <w:lang w:val="en-US" w:eastAsia="zh-CN"/>
        </w:rPr>
      </w:pPr>
    </w:p>
    <w:p>
      <w:pPr>
        <w:pStyle w:val="1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540"/>
        <w:jc w:val="both"/>
        <w:textAlignment w:val="auto"/>
      </w:pPr>
      <w:r>
        <w:rPr>
          <w:rFonts w:hint="eastAsia"/>
          <w:color w:val="000000"/>
          <w:spacing w:val="0"/>
          <w:w w:val="100"/>
          <w:position w:val="0"/>
          <w:lang w:val="en-US" w:eastAsia="zh-CN"/>
        </w:rPr>
        <w:t>甲</w:t>
      </w:r>
      <w:r>
        <w:rPr>
          <w:color w:val="000000"/>
          <w:spacing w:val="0"/>
          <w:w w:val="100"/>
          <w:position w:val="0"/>
        </w:rPr>
        <w:t>方通过</w:t>
      </w:r>
      <w:r>
        <w:rPr>
          <w:rFonts w:hint="eastAsia"/>
          <w:color w:val="000000"/>
          <w:spacing w:val="0"/>
          <w:w w:val="100"/>
          <w:position w:val="0"/>
          <w:lang w:val="en-US" w:eastAsia="zh-CN"/>
        </w:rPr>
        <w:t>直接委托的方式</w:t>
      </w:r>
      <w:r>
        <w:rPr>
          <w:color w:val="000000"/>
          <w:spacing w:val="0"/>
          <w:w w:val="100"/>
          <w:position w:val="0"/>
        </w:rPr>
        <w:t>，决定将本项目采购合同授予</w:t>
      </w:r>
      <w:r>
        <w:rPr>
          <w:rFonts w:hint="eastAsia"/>
          <w:color w:val="000000"/>
          <w:spacing w:val="0"/>
          <w:w w:val="100"/>
          <w:position w:val="0"/>
          <w:lang w:val="en-US" w:eastAsia="zh-CN"/>
        </w:rPr>
        <w:t>乙</w:t>
      </w:r>
      <w:r>
        <w:rPr>
          <w:color w:val="000000"/>
          <w:spacing w:val="0"/>
          <w:w w:val="100"/>
          <w:position w:val="0"/>
        </w:rPr>
        <w:t>方。为进一步明确双方的责任，确保合同的顺利履行，根据《中华人民共和国</w:t>
      </w:r>
      <w:r>
        <w:rPr>
          <w:rFonts w:hint="eastAsia"/>
          <w:color w:val="000000"/>
          <w:spacing w:val="0"/>
          <w:w w:val="100"/>
          <w:position w:val="0"/>
          <w:lang w:val="en-US" w:eastAsia="zh-CN"/>
        </w:rPr>
        <w:t>民法典</w:t>
      </w:r>
      <w:r>
        <w:rPr>
          <w:color w:val="000000"/>
          <w:spacing w:val="0"/>
          <w:w w:val="100"/>
          <w:position w:val="0"/>
        </w:rPr>
        <w:t>》及有关法律规定，遵循平等、自愿、公平和诚实信用的原则，</w:t>
      </w:r>
      <w:r>
        <w:rPr>
          <w:rFonts w:hint="eastAsia"/>
          <w:color w:val="000000"/>
          <w:spacing w:val="0"/>
          <w:w w:val="100"/>
          <w:position w:val="0"/>
          <w:lang w:val="en-US" w:eastAsia="zh-CN"/>
        </w:rPr>
        <w:t>甲乙</w:t>
      </w:r>
      <w:r>
        <w:rPr>
          <w:color w:val="000000"/>
          <w:spacing w:val="0"/>
          <w:w w:val="100"/>
          <w:position w:val="0"/>
        </w:rPr>
        <w:t>双方协商一致同意按如下条款签订本合同：</w:t>
      </w:r>
    </w:p>
    <w:p>
      <w:pPr>
        <w:pStyle w:val="15"/>
        <w:keepNext w:val="0"/>
        <w:keepLines w:val="0"/>
        <w:pageBreakBefore w:val="0"/>
        <w:widowControl w:val="0"/>
        <w:numPr>
          <w:ilvl w:val="0"/>
          <w:numId w:val="1"/>
        </w:numPr>
        <w:shd w:val="clear" w:color="auto" w:fill="auto"/>
        <w:tabs>
          <w:tab w:val="left" w:pos="987"/>
        </w:tabs>
        <w:kinsoku/>
        <w:wordWrap/>
        <w:overflowPunct/>
        <w:topLinePunct w:val="0"/>
        <w:autoSpaceDE/>
        <w:autoSpaceDN/>
        <w:bidi w:val="0"/>
        <w:adjustRightInd/>
        <w:spacing w:before="0" w:after="0" w:line="360" w:lineRule="auto"/>
        <w:ind w:left="0" w:right="0" w:firstLine="480"/>
        <w:jc w:val="both"/>
        <w:textAlignment w:val="auto"/>
        <w:rPr>
          <w:color w:val="000000"/>
          <w:spacing w:val="0"/>
          <w:w w:val="100"/>
          <w:position w:val="0"/>
        </w:rPr>
      </w:pPr>
      <w:r>
        <w:rPr>
          <w:color w:val="000000"/>
          <w:spacing w:val="0"/>
          <w:w w:val="100"/>
          <w:position w:val="0"/>
        </w:rPr>
        <w:t>服务名称</w:t>
      </w:r>
    </w:p>
    <w:p>
      <w:pPr>
        <w:pStyle w:val="15"/>
        <w:keepNext w:val="0"/>
        <w:keepLines w:val="0"/>
        <w:pageBreakBefore w:val="0"/>
        <w:widowControl w:val="0"/>
        <w:numPr>
          <w:ilvl w:val="0"/>
          <w:numId w:val="0"/>
        </w:numPr>
        <w:shd w:val="clear" w:color="auto" w:fill="auto"/>
        <w:tabs>
          <w:tab w:val="left" w:pos="987"/>
        </w:tabs>
        <w:kinsoku/>
        <w:wordWrap/>
        <w:overflowPunct/>
        <w:topLinePunct w:val="0"/>
        <w:autoSpaceDE/>
        <w:autoSpaceDN/>
        <w:bidi w:val="0"/>
        <w:adjustRightInd/>
        <w:spacing w:before="0" w:after="0" w:line="360" w:lineRule="auto"/>
        <w:ind w:left="480" w:leftChars="0" w:right="0" w:rightChars="0"/>
        <w:jc w:val="both"/>
        <w:textAlignment w:val="auto"/>
        <w:rPr>
          <w:rFonts w:hint="eastAsia" w:eastAsia="宋体"/>
          <w:lang w:eastAsia="zh-CN"/>
        </w:rPr>
      </w:pPr>
      <w:r>
        <w:rPr>
          <w:rFonts w:hint="eastAsia" w:ascii="宋体" w:hAnsi="宋体" w:cs="宋体"/>
          <w:bCs/>
          <w:kern w:val="0"/>
          <w:sz w:val="24"/>
        </w:rPr>
        <w:t>揭榜挂帅”企业创新需求现场发榜活动运营策划</w:t>
      </w:r>
      <w:r>
        <w:rPr>
          <w:rFonts w:hint="eastAsia"/>
          <w:color w:val="000000"/>
          <w:spacing w:val="0"/>
          <w:w w:val="100"/>
          <w:position w:val="0"/>
          <w:lang w:eastAsia="zh-CN"/>
        </w:rPr>
        <w:t>。</w:t>
      </w:r>
    </w:p>
    <w:p>
      <w:pPr>
        <w:pStyle w:val="15"/>
        <w:keepNext w:val="0"/>
        <w:keepLines w:val="0"/>
        <w:pageBreakBefore w:val="0"/>
        <w:widowControl w:val="0"/>
        <w:shd w:val="clear" w:color="auto" w:fill="auto"/>
        <w:tabs>
          <w:tab w:val="left" w:pos="987"/>
        </w:tabs>
        <w:kinsoku/>
        <w:wordWrap/>
        <w:overflowPunct/>
        <w:topLinePunct w:val="0"/>
        <w:autoSpaceDE/>
        <w:autoSpaceDN/>
        <w:bidi w:val="0"/>
        <w:adjustRightInd/>
        <w:spacing w:before="0" w:after="0" w:line="360" w:lineRule="auto"/>
        <w:ind w:left="0" w:right="0" w:firstLine="480"/>
        <w:jc w:val="both"/>
        <w:textAlignment w:val="auto"/>
      </w:pPr>
      <w:bookmarkStart w:id="3" w:name="bookmark4"/>
      <w:r>
        <w:rPr>
          <w:color w:val="000000"/>
          <w:spacing w:val="0"/>
          <w:w w:val="100"/>
          <w:position w:val="0"/>
        </w:rPr>
        <w:t>二</w:t>
      </w:r>
      <w:bookmarkEnd w:id="3"/>
      <w:r>
        <w:rPr>
          <w:color w:val="000000"/>
          <w:spacing w:val="0"/>
          <w:w w:val="100"/>
          <w:position w:val="0"/>
        </w:rPr>
        <w:t>、</w:t>
      </w:r>
      <w:r>
        <w:rPr>
          <w:color w:val="000000"/>
          <w:spacing w:val="0"/>
          <w:w w:val="100"/>
          <w:position w:val="0"/>
        </w:rPr>
        <w:tab/>
      </w:r>
      <w:r>
        <w:rPr>
          <w:color w:val="000000"/>
          <w:spacing w:val="0"/>
          <w:w w:val="100"/>
          <w:position w:val="0"/>
        </w:rPr>
        <w:t>服务内容</w:t>
      </w:r>
    </w:p>
    <w:p>
      <w:pPr>
        <w:keepNext w:val="0"/>
        <w:keepLines w:val="0"/>
        <w:pageBreakBefore w:val="0"/>
        <w:widowControl/>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color w:val="000000"/>
          <w:spacing w:val="0"/>
          <w:w w:val="100"/>
          <w:position w:val="0"/>
          <w:sz w:val="22"/>
          <w:szCs w:val="22"/>
          <w:u w:val="none"/>
          <w:shd w:val="clear" w:color="auto" w:fill="auto"/>
          <w:lang w:val="zh-TW" w:eastAsia="zh-CN" w:bidi="zh-TW"/>
        </w:rPr>
      </w:pPr>
      <w:r>
        <w:rPr>
          <w:rFonts w:hint="eastAsia" w:ascii="宋体" w:hAnsi="宋体" w:eastAsia="宋体" w:cs="宋体"/>
          <w:color w:val="000000"/>
          <w:spacing w:val="0"/>
          <w:w w:val="100"/>
          <w:position w:val="0"/>
          <w:sz w:val="22"/>
          <w:szCs w:val="22"/>
          <w:u w:val="none"/>
          <w:shd w:val="clear" w:color="auto" w:fill="auto"/>
          <w:lang w:val="zh-TW" w:eastAsia="zh-CN" w:bidi="zh-TW"/>
        </w:rPr>
        <w:t>“揭榜挂帅”企业重大创新需求复审活动与现场发榜大会</w:t>
      </w:r>
      <w:r>
        <w:rPr>
          <w:rFonts w:hint="eastAsia" w:ascii="宋体" w:hAnsi="宋体" w:eastAsia="宋体" w:cs="宋体"/>
          <w:color w:val="000000"/>
          <w:spacing w:val="0"/>
          <w:w w:val="100"/>
          <w:position w:val="0"/>
          <w:sz w:val="22"/>
          <w:szCs w:val="22"/>
          <w:u w:val="none"/>
          <w:shd w:val="clear" w:color="auto" w:fill="auto"/>
          <w:lang w:val="en-US" w:eastAsia="zh-CN" w:bidi="zh-TW"/>
        </w:rPr>
        <w:t>围绕合肥市科技成果技术攻关，强化科技成果转化应用，</w:t>
      </w:r>
      <w:r>
        <w:rPr>
          <w:rFonts w:hint="eastAsia" w:ascii="宋体" w:hAnsi="宋体" w:eastAsia="宋体" w:cs="宋体"/>
          <w:color w:val="000000"/>
          <w:spacing w:val="0"/>
          <w:w w:val="100"/>
          <w:position w:val="0"/>
          <w:sz w:val="22"/>
          <w:szCs w:val="22"/>
          <w:u w:val="none"/>
          <w:shd w:val="clear" w:color="auto" w:fill="auto"/>
          <w:lang w:val="zh-TW" w:eastAsia="zh-CN" w:bidi="zh-TW"/>
        </w:rPr>
        <w:t>要求</w:t>
      </w:r>
      <w:r>
        <w:rPr>
          <w:rFonts w:hint="eastAsia" w:ascii="宋体" w:hAnsi="宋体" w:eastAsia="宋体" w:cs="宋体"/>
          <w:color w:val="000000"/>
          <w:spacing w:val="0"/>
          <w:w w:val="100"/>
          <w:position w:val="0"/>
          <w:sz w:val="22"/>
          <w:szCs w:val="22"/>
          <w:u w:val="none"/>
          <w:shd w:val="clear" w:color="auto" w:fill="auto"/>
          <w:lang w:val="en-US" w:eastAsia="zh-CN" w:bidi="zh-TW"/>
        </w:rPr>
        <w:t>乙方</w:t>
      </w:r>
      <w:r>
        <w:rPr>
          <w:rFonts w:hint="eastAsia" w:ascii="宋体" w:hAnsi="宋体" w:eastAsia="宋体" w:cs="宋体"/>
          <w:color w:val="000000"/>
          <w:spacing w:val="0"/>
          <w:w w:val="100"/>
          <w:position w:val="0"/>
          <w:sz w:val="22"/>
          <w:szCs w:val="22"/>
          <w:u w:val="none"/>
          <w:shd w:val="clear" w:color="auto" w:fill="auto"/>
          <w:lang w:val="zh-TW" w:eastAsia="zh-CN" w:bidi="zh-TW"/>
        </w:rPr>
        <w:t>拥有</w:t>
      </w:r>
      <w:r>
        <w:rPr>
          <w:rFonts w:hint="eastAsia" w:ascii="宋体" w:hAnsi="宋体" w:eastAsia="宋体" w:cs="宋体"/>
          <w:color w:val="000000"/>
          <w:spacing w:val="0"/>
          <w:w w:val="100"/>
          <w:position w:val="0"/>
          <w:sz w:val="22"/>
          <w:szCs w:val="22"/>
          <w:u w:val="none"/>
          <w:shd w:val="clear" w:color="auto" w:fill="auto"/>
          <w:lang w:val="en-US" w:eastAsia="zh-CN" w:bidi="zh-TW"/>
        </w:rPr>
        <w:t>较好的科技成果转化与服务经验，可以</w:t>
      </w:r>
      <w:r>
        <w:rPr>
          <w:rFonts w:hint="eastAsia" w:ascii="宋体" w:hAnsi="宋体" w:eastAsia="宋体" w:cs="宋体"/>
          <w:color w:val="000000"/>
          <w:spacing w:val="0"/>
          <w:w w:val="100"/>
          <w:position w:val="0"/>
          <w:sz w:val="22"/>
          <w:szCs w:val="22"/>
          <w:u w:val="none"/>
          <w:shd w:val="clear" w:color="auto" w:fill="auto"/>
          <w:lang w:val="zh-TW" w:eastAsia="zh-CN" w:bidi="zh-TW"/>
        </w:rPr>
        <w:t>提供详细可实施的活动策划方案，方案设计</w:t>
      </w:r>
      <w:r>
        <w:rPr>
          <w:rFonts w:hint="eastAsia" w:ascii="宋体" w:hAnsi="宋体" w:eastAsia="宋体" w:cs="宋体"/>
          <w:color w:val="000000"/>
          <w:spacing w:val="0"/>
          <w:w w:val="100"/>
          <w:position w:val="0"/>
          <w:sz w:val="22"/>
          <w:szCs w:val="22"/>
          <w:u w:val="none"/>
          <w:shd w:val="clear" w:color="auto" w:fill="auto"/>
          <w:lang w:val="en-US" w:eastAsia="zh-CN" w:bidi="zh-TW"/>
        </w:rPr>
        <w:t>主要围绕项目复审和现场路演发榜</w:t>
      </w:r>
      <w:r>
        <w:rPr>
          <w:rFonts w:hint="eastAsia" w:ascii="宋体" w:hAnsi="宋体" w:eastAsia="宋体" w:cs="宋体"/>
          <w:color w:val="000000"/>
          <w:spacing w:val="0"/>
          <w:w w:val="100"/>
          <w:position w:val="0"/>
          <w:sz w:val="22"/>
          <w:szCs w:val="22"/>
          <w:u w:val="none"/>
          <w:shd w:val="clear" w:color="auto" w:fill="auto"/>
          <w:lang w:val="zh-TW" w:eastAsia="zh-CN" w:bidi="zh-TW"/>
        </w:rPr>
        <w:t>等活动环节，会期2天。提供活动会场服务整体设计、布置、施工与现场保障等会务服务；负责参会来宾的参会期间的住宿与餐饮需求，负责邀请专家与团队的费用及交通费用的报销；负责准备会务需要的各类材料与设备。</w:t>
      </w:r>
    </w:p>
    <w:p>
      <w:pPr>
        <w:pStyle w:val="15"/>
        <w:keepNext w:val="0"/>
        <w:keepLines w:val="0"/>
        <w:pageBreakBefore w:val="0"/>
        <w:widowControl w:val="0"/>
        <w:shd w:val="clear" w:color="auto" w:fill="auto"/>
        <w:tabs>
          <w:tab w:val="left" w:pos="997"/>
        </w:tabs>
        <w:kinsoku/>
        <w:wordWrap/>
        <w:overflowPunct/>
        <w:topLinePunct w:val="0"/>
        <w:autoSpaceDE/>
        <w:autoSpaceDN/>
        <w:bidi w:val="0"/>
        <w:adjustRightInd/>
        <w:spacing w:before="0" w:after="220" w:line="360" w:lineRule="auto"/>
        <w:ind w:left="0" w:right="0" w:firstLine="480"/>
        <w:jc w:val="both"/>
        <w:textAlignment w:val="auto"/>
      </w:pPr>
      <w:bookmarkStart w:id="4" w:name="bookmark5"/>
      <w:r>
        <w:rPr>
          <w:color w:val="000000"/>
          <w:spacing w:val="0"/>
          <w:w w:val="100"/>
          <w:position w:val="0"/>
        </w:rPr>
        <w:t>三</w:t>
      </w:r>
      <w:bookmarkEnd w:id="4"/>
      <w:r>
        <w:rPr>
          <w:color w:val="000000"/>
          <w:spacing w:val="0"/>
          <w:w w:val="100"/>
          <w:position w:val="0"/>
        </w:rPr>
        <w:t>、</w:t>
      </w:r>
      <w:r>
        <w:rPr>
          <w:color w:val="000000"/>
          <w:spacing w:val="0"/>
          <w:w w:val="100"/>
          <w:position w:val="0"/>
        </w:rPr>
        <w:tab/>
      </w:r>
      <w:r>
        <w:rPr>
          <w:color w:val="000000"/>
          <w:spacing w:val="0"/>
          <w:w w:val="100"/>
          <w:position w:val="0"/>
        </w:rPr>
        <w:t>合同金额</w:t>
      </w:r>
    </w:p>
    <w:p>
      <w:pPr>
        <w:pStyle w:val="15"/>
        <w:keepNext w:val="0"/>
        <w:keepLines w:val="0"/>
        <w:pageBreakBefore w:val="0"/>
        <w:widowControl w:val="0"/>
        <w:shd w:val="clear" w:color="auto" w:fill="auto"/>
        <w:tabs>
          <w:tab w:val="left" w:pos="1819"/>
        </w:tabs>
        <w:kinsoku/>
        <w:wordWrap/>
        <w:overflowPunct/>
        <w:topLinePunct w:val="0"/>
        <w:autoSpaceDE/>
        <w:autoSpaceDN/>
        <w:bidi w:val="0"/>
        <w:adjustRightInd/>
        <w:spacing w:before="0" w:after="220" w:line="360" w:lineRule="auto"/>
        <w:ind w:right="0"/>
        <w:jc w:val="both"/>
        <w:textAlignment w:val="auto"/>
        <w:rPr>
          <w:color w:val="000000"/>
          <w:spacing w:val="0"/>
          <w:w w:val="100"/>
          <w:position w:val="0"/>
        </w:rPr>
      </w:pPr>
      <w:bookmarkStart w:id="5" w:name="bookmark6"/>
      <w:r>
        <w:rPr>
          <w:color w:val="000000"/>
          <w:spacing w:val="0"/>
          <w:w w:val="100"/>
          <w:position w:val="0"/>
        </w:rPr>
        <w:t>（</w:t>
      </w:r>
      <w:bookmarkEnd w:id="5"/>
      <w:r>
        <w:rPr>
          <w:color w:val="000000"/>
          <w:spacing w:val="0"/>
          <w:w w:val="100"/>
          <w:position w:val="0"/>
        </w:rPr>
        <w:t>一）本合同的总金额为</w:t>
      </w:r>
      <w:r>
        <w:rPr>
          <w:rFonts w:hint="eastAsia"/>
          <w:color w:val="000000"/>
          <w:spacing w:val="0"/>
          <w:w w:val="100"/>
          <w:position w:val="0"/>
          <w:u w:val="single"/>
          <w:lang w:val="en-US" w:eastAsia="zh-CN"/>
        </w:rPr>
        <w:t xml:space="preserve">     </w:t>
      </w:r>
      <w:bookmarkStart w:id="16" w:name="_GoBack"/>
      <w:bookmarkEnd w:id="16"/>
      <w:r>
        <w:rPr>
          <w:rFonts w:hint="eastAsia"/>
          <w:color w:val="000000"/>
          <w:spacing w:val="0"/>
          <w:w w:val="100"/>
          <w:position w:val="0"/>
          <w:u w:val="single"/>
          <w:lang w:val="en-US" w:eastAsia="zh-CN"/>
        </w:rPr>
        <w:t xml:space="preserve">    </w:t>
      </w:r>
      <w:r>
        <w:rPr>
          <w:rFonts w:hint="eastAsia"/>
          <w:color w:val="000000"/>
          <w:spacing w:val="0"/>
          <w:w w:val="100"/>
          <w:position w:val="0"/>
        </w:rPr>
        <w:t>元（</w:t>
      </w:r>
      <w:r>
        <w:rPr>
          <w:rFonts w:hint="eastAsia"/>
          <w:color w:val="000000"/>
          <w:spacing w:val="0"/>
          <w:w w:val="100"/>
          <w:position w:val="0"/>
          <w:lang w:val="en-US" w:eastAsia="zh-CN"/>
        </w:rPr>
        <w:t xml:space="preserve">人民币大写：    </w:t>
      </w:r>
      <w:r>
        <w:rPr>
          <w:rFonts w:hint="eastAsia"/>
          <w:color w:val="000000"/>
          <w:spacing w:val="0"/>
          <w:w w:val="100"/>
          <w:position w:val="0"/>
        </w:rPr>
        <w:t>）</w:t>
      </w:r>
      <w:r>
        <w:rPr>
          <w:color w:val="000000"/>
          <w:spacing w:val="0"/>
          <w:w w:val="100"/>
          <w:position w:val="0"/>
        </w:rPr>
        <w:t>。</w:t>
      </w:r>
      <w:bookmarkStart w:id="6" w:name="bookmark7"/>
    </w:p>
    <w:p>
      <w:pPr>
        <w:pStyle w:val="15"/>
        <w:keepNext w:val="0"/>
        <w:keepLines w:val="0"/>
        <w:pageBreakBefore w:val="0"/>
        <w:widowControl w:val="0"/>
        <w:shd w:val="clear" w:color="auto" w:fill="auto"/>
        <w:tabs>
          <w:tab w:val="left" w:pos="1819"/>
        </w:tabs>
        <w:kinsoku/>
        <w:wordWrap/>
        <w:overflowPunct/>
        <w:topLinePunct w:val="0"/>
        <w:autoSpaceDE/>
        <w:autoSpaceDN/>
        <w:bidi w:val="0"/>
        <w:adjustRightInd/>
        <w:snapToGrid/>
        <w:spacing w:before="0" w:after="220" w:line="360" w:lineRule="auto"/>
        <w:ind w:right="0" w:firstLine="403"/>
        <w:jc w:val="both"/>
        <w:textAlignment w:val="auto"/>
        <w:rPr>
          <w:rFonts w:hint="eastAsia"/>
          <w:color w:val="auto"/>
          <w:spacing w:val="0"/>
          <w:w w:val="100"/>
          <w:position w:val="0"/>
          <w:lang w:val="en-US" w:eastAsia="zh-CN"/>
        </w:rPr>
      </w:pPr>
      <w:r>
        <w:rPr>
          <w:rFonts w:hint="eastAsia"/>
          <w:color w:val="000000"/>
          <w:spacing w:val="0"/>
          <w:w w:val="100"/>
          <w:position w:val="0"/>
          <w:lang w:val="en-US" w:eastAsia="zh-CN"/>
        </w:rPr>
        <w:t>（</w:t>
      </w:r>
      <w:bookmarkEnd w:id="6"/>
      <w:r>
        <w:rPr>
          <w:rFonts w:hint="eastAsia"/>
          <w:color w:val="000000"/>
          <w:spacing w:val="0"/>
          <w:w w:val="100"/>
          <w:position w:val="0"/>
          <w:lang w:val="en-US" w:eastAsia="zh-CN"/>
        </w:rPr>
        <w:t>二）本合同价格包括</w:t>
      </w:r>
      <w:r>
        <w:rPr>
          <w:rFonts w:hint="eastAsia"/>
          <w:color w:val="auto"/>
          <w:spacing w:val="0"/>
          <w:w w:val="100"/>
          <w:position w:val="0"/>
          <w:lang w:val="en-US" w:eastAsia="zh-CN"/>
        </w:rPr>
        <w:t>材料会展设计、场地布展、物料制作、领导致辞、启动仪式、茶歇、项目路演、餐叙、车辆接送等的全部费用。</w:t>
      </w:r>
    </w:p>
    <w:p>
      <w:pPr>
        <w:pStyle w:val="15"/>
        <w:keepNext w:val="0"/>
        <w:keepLines w:val="0"/>
        <w:pageBreakBefore w:val="0"/>
        <w:widowControl w:val="0"/>
        <w:shd w:val="clear" w:color="auto" w:fill="auto"/>
        <w:tabs>
          <w:tab w:val="left" w:pos="973"/>
        </w:tabs>
        <w:kinsoku/>
        <w:wordWrap/>
        <w:overflowPunct/>
        <w:topLinePunct w:val="0"/>
        <w:autoSpaceDE/>
        <w:autoSpaceDN/>
        <w:bidi w:val="0"/>
        <w:adjustRightInd/>
        <w:spacing w:before="0" w:after="220" w:line="360" w:lineRule="auto"/>
        <w:ind w:left="0" w:right="0" w:firstLine="480"/>
        <w:jc w:val="both"/>
        <w:textAlignment w:val="auto"/>
        <w:rPr>
          <w:color w:val="auto"/>
        </w:rPr>
      </w:pPr>
      <w:bookmarkStart w:id="7" w:name="bookmark8"/>
      <w:r>
        <w:rPr>
          <w:color w:val="auto"/>
          <w:spacing w:val="0"/>
          <w:w w:val="100"/>
          <w:position w:val="0"/>
        </w:rPr>
        <w:t>四</w:t>
      </w:r>
      <w:bookmarkEnd w:id="7"/>
      <w:r>
        <w:rPr>
          <w:color w:val="auto"/>
          <w:spacing w:val="0"/>
          <w:w w:val="100"/>
          <w:position w:val="0"/>
        </w:rPr>
        <w:t>、</w:t>
      </w:r>
      <w:r>
        <w:rPr>
          <w:color w:val="auto"/>
          <w:spacing w:val="0"/>
          <w:w w:val="100"/>
          <w:position w:val="0"/>
        </w:rPr>
        <w:tab/>
      </w:r>
      <w:r>
        <w:rPr>
          <w:color w:val="auto"/>
          <w:spacing w:val="0"/>
          <w:w w:val="100"/>
          <w:position w:val="0"/>
        </w:rPr>
        <w:t>服务期限</w:t>
      </w:r>
    </w:p>
    <w:p>
      <w:pPr>
        <w:pStyle w:val="15"/>
        <w:keepNext w:val="0"/>
        <w:keepLines w:val="0"/>
        <w:pageBreakBefore w:val="0"/>
        <w:widowControl w:val="0"/>
        <w:shd w:val="clear" w:color="auto" w:fill="auto"/>
        <w:kinsoku/>
        <w:wordWrap/>
        <w:overflowPunct/>
        <w:topLinePunct w:val="0"/>
        <w:autoSpaceDE/>
        <w:autoSpaceDN/>
        <w:bidi w:val="0"/>
        <w:adjustRightInd/>
        <w:spacing w:before="0" w:after="220" w:line="360" w:lineRule="auto"/>
        <w:ind w:left="0" w:right="0" w:firstLine="480"/>
        <w:jc w:val="both"/>
        <w:textAlignment w:val="auto"/>
        <w:rPr>
          <w:color w:val="auto"/>
        </w:rPr>
      </w:pPr>
      <w:r>
        <w:rPr>
          <w:color w:val="auto"/>
          <w:spacing w:val="0"/>
          <w:w w:val="100"/>
          <w:position w:val="0"/>
          <w:u w:val="single"/>
        </w:rPr>
        <w:t>合同签订后</w:t>
      </w:r>
      <w:r>
        <w:rPr>
          <w:rFonts w:hint="eastAsia"/>
          <w:color w:val="auto"/>
          <w:spacing w:val="0"/>
          <w:w w:val="100"/>
          <w:position w:val="0"/>
          <w:u w:val="single"/>
          <w:lang w:val="en-US" w:eastAsia="zh-CN"/>
        </w:rPr>
        <w:t>一</w:t>
      </w:r>
      <w:r>
        <w:rPr>
          <w:color w:val="auto"/>
          <w:spacing w:val="0"/>
          <w:w w:val="100"/>
          <w:position w:val="0"/>
          <w:u w:val="single"/>
        </w:rPr>
        <w:t>个月内。</w:t>
      </w:r>
    </w:p>
    <w:p>
      <w:pPr>
        <w:pStyle w:val="15"/>
        <w:keepNext w:val="0"/>
        <w:keepLines w:val="0"/>
        <w:pageBreakBefore w:val="0"/>
        <w:widowControl w:val="0"/>
        <w:numPr>
          <w:ilvl w:val="0"/>
          <w:numId w:val="2"/>
        </w:numPr>
        <w:shd w:val="clear" w:color="auto" w:fill="auto"/>
        <w:tabs>
          <w:tab w:val="left" w:pos="977"/>
        </w:tabs>
        <w:kinsoku/>
        <w:wordWrap/>
        <w:overflowPunct/>
        <w:topLinePunct w:val="0"/>
        <w:autoSpaceDE/>
        <w:autoSpaceDN/>
        <w:bidi w:val="0"/>
        <w:adjustRightInd/>
        <w:spacing w:before="0" w:after="0" w:line="360" w:lineRule="auto"/>
        <w:ind w:left="0" w:right="0" w:firstLine="460"/>
        <w:jc w:val="both"/>
        <w:textAlignment w:val="auto"/>
        <w:rPr>
          <w:rFonts w:hint="eastAsia"/>
          <w:color w:val="auto"/>
          <w:spacing w:val="0"/>
          <w:w w:val="100"/>
          <w:position w:val="0"/>
          <w:lang w:val="en-US" w:eastAsia="zh-CN"/>
        </w:rPr>
      </w:pPr>
      <w:r>
        <w:rPr>
          <w:rFonts w:hint="eastAsia"/>
          <w:color w:val="auto"/>
          <w:spacing w:val="0"/>
          <w:w w:val="100"/>
          <w:position w:val="0"/>
          <w:lang w:val="en-US" w:eastAsia="zh-CN"/>
        </w:rPr>
        <w:t>验收要求</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pacing w:before="0" w:after="220" w:line="360" w:lineRule="auto"/>
        <w:ind w:left="0" w:right="0" w:firstLine="440" w:firstLineChars="200"/>
        <w:jc w:val="both"/>
        <w:textAlignment w:val="auto"/>
        <w:rPr>
          <w:rFonts w:hint="eastAsia"/>
          <w:color w:val="auto"/>
          <w:spacing w:val="0"/>
          <w:w w:val="100"/>
          <w:position w:val="0"/>
          <w:lang w:val="en-US" w:eastAsia="zh-CN"/>
        </w:rPr>
      </w:pPr>
      <w:r>
        <w:rPr>
          <w:rFonts w:hint="eastAsia"/>
          <w:color w:val="auto"/>
          <w:spacing w:val="0"/>
          <w:w w:val="100"/>
          <w:position w:val="0"/>
          <w:lang w:val="en-US" w:eastAsia="zh-CN"/>
        </w:rPr>
        <w:t>质量标准</w:t>
      </w:r>
    </w:p>
    <w:p>
      <w:pPr>
        <w:pStyle w:val="15"/>
        <w:keepNext w:val="0"/>
        <w:keepLines w:val="0"/>
        <w:pageBreakBefore w:val="0"/>
        <w:widowControl w:val="0"/>
        <w:numPr>
          <w:ilvl w:val="-1"/>
          <w:numId w:val="0"/>
        </w:numPr>
        <w:shd w:val="clear" w:color="auto" w:fill="auto"/>
        <w:kinsoku/>
        <w:wordWrap/>
        <w:overflowPunct/>
        <w:topLinePunct w:val="0"/>
        <w:autoSpaceDE/>
        <w:autoSpaceDN/>
        <w:bidi w:val="0"/>
        <w:adjustRightInd/>
        <w:spacing w:before="0" w:after="220" w:line="360" w:lineRule="auto"/>
        <w:ind w:left="480" w:leftChars="200" w:right="0" w:firstLine="440" w:firstLineChars="200"/>
        <w:jc w:val="both"/>
        <w:textAlignment w:val="auto"/>
        <w:rPr>
          <w:rFonts w:hint="eastAsia"/>
          <w:color w:val="auto"/>
          <w:spacing w:val="0"/>
          <w:w w:val="100"/>
          <w:position w:val="0"/>
          <w:lang w:val="en-US" w:eastAsia="zh-CN"/>
        </w:rPr>
      </w:pPr>
      <w:r>
        <w:rPr>
          <w:rFonts w:hint="eastAsia"/>
          <w:color w:val="auto"/>
          <w:spacing w:val="0"/>
          <w:w w:val="100"/>
          <w:position w:val="0"/>
          <w:lang w:val="en-US" w:eastAsia="zh-CN"/>
        </w:rPr>
        <w:t>乙</w:t>
      </w:r>
      <w:r>
        <w:rPr>
          <w:color w:val="auto"/>
          <w:spacing w:val="0"/>
          <w:w w:val="100"/>
          <w:position w:val="0"/>
        </w:rPr>
        <w:t>方保证提供的服务质量应符合中华人民共和国相关标准及相应的技术规范、本次釆购相关文件中的全部相关要求及</w:t>
      </w:r>
      <w:r>
        <w:rPr>
          <w:rFonts w:hint="eastAsia"/>
          <w:color w:val="auto"/>
          <w:spacing w:val="0"/>
          <w:w w:val="100"/>
          <w:position w:val="0"/>
          <w:lang w:val="en-US" w:eastAsia="zh-CN"/>
        </w:rPr>
        <w:t>乙</w:t>
      </w:r>
      <w:r>
        <w:rPr>
          <w:color w:val="auto"/>
          <w:spacing w:val="0"/>
          <w:w w:val="100"/>
          <w:position w:val="0"/>
        </w:rPr>
        <w:t>方相关服务标准及相应的技术规范中之较高者。</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pacing w:before="0" w:after="220" w:line="360" w:lineRule="auto"/>
        <w:ind w:left="0" w:right="0" w:firstLine="440" w:firstLineChars="200"/>
        <w:jc w:val="both"/>
        <w:textAlignment w:val="auto"/>
        <w:rPr>
          <w:color w:val="auto"/>
        </w:rPr>
      </w:pPr>
      <w:r>
        <w:rPr>
          <w:rFonts w:hint="eastAsia"/>
          <w:color w:val="auto"/>
          <w:spacing w:val="0"/>
          <w:w w:val="100"/>
          <w:position w:val="0"/>
          <w:lang w:val="en-US" w:eastAsia="zh-CN"/>
        </w:rPr>
        <w:t>验收组织</w:t>
      </w:r>
    </w:p>
    <w:p>
      <w:pPr>
        <w:pStyle w:val="15"/>
        <w:keepNext w:val="0"/>
        <w:keepLines w:val="0"/>
        <w:pageBreakBefore w:val="0"/>
        <w:widowControl w:val="0"/>
        <w:numPr>
          <w:ilvl w:val="-1"/>
          <w:numId w:val="0"/>
        </w:numPr>
        <w:shd w:val="clear" w:color="auto" w:fill="auto"/>
        <w:tabs>
          <w:tab w:val="left" w:pos="977"/>
        </w:tabs>
        <w:kinsoku/>
        <w:wordWrap/>
        <w:overflowPunct/>
        <w:topLinePunct w:val="0"/>
        <w:autoSpaceDE/>
        <w:autoSpaceDN/>
        <w:bidi w:val="0"/>
        <w:adjustRightInd/>
        <w:spacing w:before="0" w:after="0" w:line="360" w:lineRule="auto"/>
        <w:ind w:left="460" w:right="0" w:firstLine="0"/>
        <w:jc w:val="both"/>
        <w:textAlignment w:val="auto"/>
        <w:rPr>
          <w:rFonts w:hint="eastAsia"/>
          <w:color w:val="auto"/>
          <w:spacing w:val="0"/>
          <w:w w:val="100"/>
          <w:position w:val="0"/>
          <w:lang w:val="en-US" w:eastAsia="zh-CN"/>
        </w:rPr>
      </w:pPr>
      <w:r>
        <w:rPr>
          <w:rFonts w:hint="eastAsia"/>
          <w:color w:val="auto"/>
          <w:spacing w:val="0"/>
          <w:w w:val="100"/>
          <w:position w:val="0"/>
          <w:lang w:val="en-US" w:eastAsia="zh-CN"/>
        </w:rPr>
        <w:t>甲方</w:t>
      </w:r>
      <w:r>
        <w:rPr>
          <w:color w:val="auto"/>
          <w:spacing w:val="0"/>
          <w:w w:val="100"/>
          <w:position w:val="0"/>
        </w:rPr>
        <w:t>根据国家有关规定、本合同及招标文件的有关规定等</w:t>
      </w:r>
      <w:r>
        <w:rPr>
          <w:rFonts w:hint="eastAsia"/>
          <w:color w:val="auto"/>
          <w:spacing w:val="0"/>
          <w:w w:val="100"/>
          <w:position w:val="0"/>
          <w:lang w:val="en-US" w:eastAsia="zh-CN"/>
        </w:rPr>
        <w:t>验收工作并</w:t>
      </w:r>
      <w:r>
        <w:rPr>
          <w:color w:val="auto"/>
          <w:spacing w:val="0"/>
          <w:w w:val="100"/>
          <w:position w:val="0"/>
        </w:rPr>
        <w:t>出具验收报告。</w:t>
      </w:r>
    </w:p>
    <w:p>
      <w:pPr>
        <w:pStyle w:val="15"/>
        <w:keepNext w:val="0"/>
        <w:keepLines w:val="0"/>
        <w:pageBreakBefore w:val="0"/>
        <w:widowControl w:val="0"/>
        <w:numPr>
          <w:ilvl w:val="0"/>
          <w:numId w:val="2"/>
        </w:numPr>
        <w:shd w:val="clear" w:color="auto" w:fill="auto"/>
        <w:tabs>
          <w:tab w:val="left" w:pos="977"/>
        </w:tabs>
        <w:kinsoku/>
        <w:wordWrap/>
        <w:overflowPunct/>
        <w:topLinePunct w:val="0"/>
        <w:autoSpaceDE/>
        <w:autoSpaceDN/>
        <w:bidi w:val="0"/>
        <w:adjustRightInd/>
        <w:spacing w:before="0" w:after="0" w:line="360" w:lineRule="auto"/>
        <w:ind w:left="0" w:right="0" w:firstLine="460"/>
        <w:jc w:val="both"/>
        <w:textAlignment w:val="auto"/>
        <w:rPr>
          <w:color w:val="auto"/>
        </w:rPr>
      </w:pPr>
      <w:r>
        <w:rPr>
          <w:color w:val="auto"/>
          <w:spacing w:val="0"/>
          <w:w w:val="100"/>
          <w:position w:val="0"/>
        </w:rPr>
        <w:t>付款方式</w:t>
      </w:r>
    </w:p>
    <w:p>
      <w:pPr>
        <w:pStyle w:val="15"/>
        <w:keepNext w:val="0"/>
        <w:keepLines w:val="0"/>
        <w:pageBreakBefore w:val="0"/>
        <w:widowControl w:val="0"/>
        <w:shd w:val="clear" w:color="auto" w:fill="auto"/>
        <w:kinsoku/>
        <w:wordWrap/>
        <w:overflowPunct/>
        <w:topLinePunct w:val="0"/>
        <w:autoSpaceDE/>
        <w:autoSpaceDN/>
        <w:bidi w:val="0"/>
        <w:adjustRightInd/>
        <w:spacing w:before="0" w:after="200" w:line="360" w:lineRule="auto"/>
        <w:ind w:left="0" w:right="0" w:firstLine="460"/>
        <w:jc w:val="both"/>
        <w:textAlignment w:val="auto"/>
        <w:rPr>
          <w:rFonts w:hint="default"/>
          <w:color w:val="auto"/>
          <w:lang w:val="en-US"/>
        </w:rPr>
      </w:pPr>
      <w:r>
        <w:rPr>
          <w:rFonts w:hint="eastAsia" w:cs="宋体"/>
          <w:color w:val="auto"/>
          <w:szCs w:val="21"/>
          <w:lang w:val="en-US" w:eastAsia="zh-CN"/>
        </w:rPr>
        <w:t>合肥市财政资金到位后七日内一次性付清。</w:t>
      </w:r>
    </w:p>
    <w:p>
      <w:pPr>
        <w:pStyle w:val="15"/>
        <w:keepNext w:val="0"/>
        <w:keepLines w:val="0"/>
        <w:pageBreakBefore w:val="0"/>
        <w:widowControl w:val="0"/>
        <w:shd w:val="clear" w:color="auto" w:fill="auto"/>
        <w:tabs>
          <w:tab w:val="left" w:pos="977"/>
        </w:tabs>
        <w:kinsoku/>
        <w:wordWrap/>
        <w:overflowPunct/>
        <w:topLinePunct w:val="0"/>
        <w:autoSpaceDE/>
        <w:autoSpaceDN/>
        <w:bidi w:val="0"/>
        <w:adjustRightInd/>
        <w:spacing w:before="0" w:after="0" w:line="360" w:lineRule="auto"/>
        <w:ind w:left="0" w:right="0" w:firstLine="460"/>
        <w:jc w:val="both"/>
        <w:textAlignment w:val="auto"/>
      </w:pPr>
      <w:r>
        <w:rPr>
          <w:rFonts w:hint="eastAsia"/>
          <w:color w:val="000000"/>
          <w:spacing w:val="0"/>
          <w:w w:val="100"/>
          <w:position w:val="0"/>
          <w:lang w:val="en-US" w:eastAsia="zh-CN"/>
        </w:rPr>
        <w:t>六</w:t>
      </w:r>
      <w:r>
        <w:rPr>
          <w:color w:val="000000"/>
          <w:spacing w:val="0"/>
          <w:w w:val="100"/>
          <w:position w:val="0"/>
        </w:rPr>
        <w:t>、</w:t>
      </w:r>
      <w:r>
        <w:rPr>
          <w:color w:val="000000"/>
          <w:spacing w:val="0"/>
          <w:w w:val="100"/>
          <w:position w:val="0"/>
        </w:rPr>
        <w:tab/>
      </w:r>
      <w:r>
        <w:rPr>
          <w:color w:val="000000"/>
          <w:spacing w:val="0"/>
          <w:w w:val="100"/>
          <w:position w:val="0"/>
        </w:rPr>
        <w:t>违约责任</w:t>
      </w:r>
    </w:p>
    <w:p>
      <w:pPr>
        <w:keepNext w:val="0"/>
        <w:keepLines w:val="0"/>
        <w:pageBreakBefore w:val="0"/>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000000"/>
          <w:spacing w:val="0"/>
          <w:w w:val="100"/>
          <w:position w:val="0"/>
          <w:sz w:val="22"/>
          <w:szCs w:val="22"/>
          <w:u w:val="none"/>
          <w:shd w:val="clear" w:color="auto" w:fill="auto"/>
          <w:lang w:val="en-US" w:eastAsia="zh-CN" w:bidi="zh-TW"/>
        </w:rPr>
      </w:pPr>
      <w:r>
        <w:rPr>
          <w:rFonts w:hint="eastAsia" w:ascii="宋体" w:hAnsi="宋体" w:eastAsia="宋体" w:cs="宋体"/>
          <w:color w:val="000000"/>
          <w:spacing w:val="0"/>
          <w:w w:val="100"/>
          <w:position w:val="0"/>
          <w:sz w:val="22"/>
          <w:szCs w:val="22"/>
          <w:u w:val="none"/>
          <w:shd w:val="clear" w:color="auto" w:fill="auto"/>
          <w:lang w:val="zh-TW" w:eastAsia="zh-TW" w:bidi="zh-TW"/>
        </w:rPr>
        <w:t>本合同未正常履行完毕之前的变更、终止均需由甲乙双方以书面形式协商确认，任何一方擅自终止本合同，均需向另一方承担本合同</w:t>
      </w:r>
      <w:r>
        <w:rPr>
          <w:rFonts w:hint="eastAsia" w:ascii="宋体" w:hAnsi="宋体" w:eastAsia="宋体" w:cs="宋体"/>
          <w:color w:val="000000"/>
          <w:spacing w:val="0"/>
          <w:w w:val="100"/>
          <w:position w:val="0"/>
          <w:sz w:val="22"/>
          <w:szCs w:val="22"/>
          <w:u w:val="none"/>
          <w:shd w:val="clear" w:color="auto" w:fill="auto"/>
          <w:lang w:val="en-US" w:eastAsia="zh-CN" w:bidi="zh-TW"/>
        </w:rPr>
        <w:t>总金额</w:t>
      </w:r>
      <w:r>
        <w:rPr>
          <w:rFonts w:hint="eastAsia" w:ascii="宋体" w:hAnsi="宋体" w:eastAsia="宋体" w:cs="宋体"/>
          <w:color w:val="000000"/>
          <w:spacing w:val="0"/>
          <w:w w:val="100"/>
          <w:position w:val="0"/>
          <w:sz w:val="22"/>
          <w:szCs w:val="22"/>
          <w:u w:val="none"/>
          <w:shd w:val="clear" w:color="auto" w:fill="auto"/>
          <w:lang w:val="zh-TW" w:eastAsia="zh-TW" w:bidi="zh-TW"/>
        </w:rPr>
        <w:t>百分之三十的违约金。</w:t>
      </w:r>
    </w:p>
    <w:p>
      <w:pPr>
        <w:pStyle w:val="15"/>
        <w:keepNext w:val="0"/>
        <w:keepLines w:val="0"/>
        <w:pageBreakBefore w:val="0"/>
        <w:widowControl w:val="0"/>
        <w:shd w:val="clear" w:color="auto" w:fill="auto"/>
        <w:tabs>
          <w:tab w:val="left" w:pos="1261"/>
        </w:tabs>
        <w:kinsoku/>
        <w:wordWrap/>
        <w:overflowPunct/>
        <w:topLinePunct w:val="0"/>
        <w:autoSpaceDE/>
        <w:autoSpaceDN/>
        <w:bidi w:val="0"/>
        <w:adjustRightInd/>
        <w:spacing w:before="0" w:after="0" w:line="360" w:lineRule="auto"/>
        <w:ind w:right="0"/>
        <w:jc w:val="both"/>
        <w:textAlignment w:val="auto"/>
        <w:rPr>
          <w:rFonts w:hint="eastAsia" w:ascii="宋体" w:hAnsi="宋体" w:eastAsia="宋体" w:cs="宋体"/>
          <w:color w:val="000000"/>
          <w:spacing w:val="0"/>
          <w:w w:val="100"/>
          <w:position w:val="0"/>
          <w:sz w:val="22"/>
          <w:szCs w:val="22"/>
          <w:u w:val="none"/>
          <w:shd w:val="clear" w:color="auto" w:fill="auto"/>
          <w:lang w:val="en-US" w:eastAsia="zh-CN" w:bidi="zh-TW"/>
        </w:rPr>
      </w:pPr>
      <w:r>
        <w:rPr>
          <w:rFonts w:hint="eastAsia" w:ascii="宋体" w:hAnsi="宋体" w:eastAsia="宋体" w:cs="宋体"/>
          <w:color w:val="000000"/>
          <w:spacing w:val="0"/>
          <w:w w:val="100"/>
          <w:position w:val="0"/>
          <w:sz w:val="22"/>
          <w:szCs w:val="22"/>
          <w:u w:val="none"/>
          <w:shd w:val="clear" w:color="auto" w:fill="auto"/>
          <w:lang w:val="en-US" w:eastAsia="zh-CN" w:bidi="zh-TW"/>
        </w:rPr>
        <w:t>七、合同签订地点</w:t>
      </w:r>
    </w:p>
    <w:p>
      <w:pPr>
        <w:pStyle w:val="15"/>
        <w:keepNext w:val="0"/>
        <w:keepLines w:val="0"/>
        <w:pageBreakBefore w:val="0"/>
        <w:widowControl w:val="0"/>
        <w:shd w:val="clear" w:color="auto" w:fill="auto"/>
        <w:tabs>
          <w:tab w:val="left" w:pos="1261"/>
        </w:tabs>
        <w:kinsoku/>
        <w:wordWrap/>
        <w:overflowPunct/>
        <w:topLinePunct w:val="0"/>
        <w:autoSpaceDE/>
        <w:autoSpaceDN/>
        <w:bidi w:val="0"/>
        <w:adjustRightInd/>
        <w:spacing w:before="0" w:after="0" w:line="360" w:lineRule="auto"/>
        <w:ind w:left="0" w:right="0" w:firstLine="620"/>
        <w:jc w:val="both"/>
        <w:textAlignment w:val="auto"/>
        <w:rPr>
          <w:rFonts w:hint="eastAsia" w:ascii="宋体" w:hAnsi="宋体" w:eastAsia="宋体" w:cs="宋体"/>
          <w:color w:val="000000"/>
          <w:spacing w:val="0"/>
          <w:w w:val="100"/>
          <w:position w:val="0"/>
          <w:sz w:val="22"/>
          <w:szCs w:val="22"/>
          <w:u w:val="none"/>
          <w:shd w:val="clear" w:color="auto" w:fill="auto"/>
          <w:lang w:val="en-US" w:eastAsia="zh-CN" w:bidi="zh-TW"/>
        </w:rPr>
      </w:pPr>
      <w:r>
        <w:rPr>
          <w:rFonts w:hint="eastAsia" w:ascii="宋体" w:hAnsi="宋体" w:eastAsia="宋体" w:cs="宋体"/>
          <w:color w:val="000000"/>
          <w:spacing w:val="0"/>
          <w:w w:val="100"/>
          <w:position w:val="0"/>
          <w:sz w:val="22"/>
          <w:szCs w:val="22"/>
          <w:u w:val="none"/>
          <w:shd w:val="clear" w:color="auto" w:fill="auto"/>
          <w:lang w:val="en-US" w:eastAsia="zh-CN" w:bidi="zh-TW"/>
        </w:rPr>
        <w:t>本合同在合肥签订。</w:t>
      </w:r>
      <w:bookmarkStart w:id="8" w:name="bookmark26"/>
    </w:p>
    <w:bookmarkEnd w:id="8"/>
    <w:p>
      <w:pPr>
        <w:pStyle w:val="15"/>
        <w:keepNext w:val="0"/>
        <w:keepLines w:val="0"/>
        <w:pageBreakBefore w:val="0"/>
        <w:widowControl w:val="0"/>
        <w:shd w:val="clear" w:color="auto" w:fill="auto"/>
        <w:tabs>
          <w:tab w:val="left" w:pos="1261"/>
        </w:tabs>
        <w:kinsoku/>
        <w:wordWrap/>
        <w:overflowPunct/>
        <w:topLinePunct w:val="0"/>
        <w:autoSpaceDE/>
        <w:autoSpaceDN/>
        <w:bidi w:val="0"/>
        <w:adjustRightInd/>
        <w:spacing w:before="0" w:after="0" w:line="360" w:lineRule="auto"/>
        <w:ind w:right="0"/>
        <w:jc w:val="both"/>
        <w:textAlignment w:val="auto"/>
        <w:rPr>
          <w:rFonts w:hint="eastAsia" w:ascii="宋体" w:hAnsi="宋体" w:eastAsia="宋体" w:cs="宋体"/>
          <w:color w:val="000000"/>
          <w:spacing w:val="0"/>
          <w:w w:val="100"/>
          <w:position w:val="0"/>
          <w:sz w:val="22"/>
          <w:szCs w:val="22"/>
          <w:u w:val="none"/>
          <w:shd w:val="clear" w:color="auto" w:fill="auto"/>
          <w:lang w:val="en-US" w:eastAsia="zh-CN" w:bidi="zh-TW"/>
        </w:rPr>
      </w:pPr>
      <w:r>
        <w:rPr>
          <w:rFonts w:hint="eastAsia" w:ascii="宋体" w:hAnsi="宋体" w:eastAsia="宋体" w:cs="宋体"/>
          <w:color w:val="000000"/>
          <w:spacing w:val="0"/>
          <w:w w:val="100"/>
          <w:position w:val="0"/>
          <w:sz w:val="22"/>
          <w:szCs w:val="22"/>
          <w:u w:val="none"/>
          <w:shd w:val="clear" w:color="auto" w:fill="auto"/>
          <w:lang w:val="en-US" w:eastAsia="zh-CN" w:bidi="zh-TW"/>
        </w:rPr>
        <w:t>八、合同的终止</w:t>
      </w:r>
    </w:p>
    <w:p>
      <w:pPr>
        <w:pStyle w:val="1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600"/>
        <w:jc w:val="both"/>
        <w:textAlignment w:val="auto"/>
        <w:rPr>
          <w:rFonts w:hint="eastAsia" w:ascii="宋体" w:hAnsi="宋体" w:eastAsia="宋体" w:cs="宋体"/>
          <w:color w:val="000000"/>
          <w:spacing w:val="0"/>
          <w:w w:val="100"/>
          <w:position w:val="0"/>
          <w:sz w:val="22"/>
          <w:szCs w:val="22"/>
          <w:u w:val="none"/>
          <w:shd w:val="clear" w:color="auto" w:fill="auto"/>
          <w:lang w:val="en-US" w:eastAsia="zh-CN" w:bidi="zh-TW"/>
        </w:rPr>
      </w:pPr>
      <w:bookmarkStart w:id="9" w:name="bookmark27"/>
      <w:r>
        <w:rPr>
          <w:rFonts w:hint="eastAsia" w:ascii="宋体" w:hAnsi="宋体" w:eastAsia="宋体" w:cs="宋体"/>
          <w:color w:val="000000"/>
          <w:spacing w:val="0"/>
          <w:w w:val="100"/>
          <w:position w:val="0"/>
          <w:sz w:val="22"/>
          <w:szCs w:val="22"/>
          <w:u w:val="none"/>
          <w:shd w:val="clear" w:color="auto" w:fill="auto"/>
          <w:lang w:val="en-US" w:eastAsia="zh-CN" w:bidi="zh-TW"/>
        </w:rPr>
        <w:t>（</w:t>
      </w:r>
      <w:bookmarkEnd w:id="9"/>
      <w:r>
        <w:rPr>
          <w:rFonts w:hint="eastAsia" w:ascii="宋体" w:hAnsi="宋体" w:eastAsia="宋体" w:cs="宋体"/>
          <w:color w:val="000000"/>
          <w:spacing w:val="0"/>
          <w:w w:val="100"/>
          <w:position w:val="0"/>
          <w:sz w:val="22"/>
          <w:szCs w:val="22"/>
          <w:u w:val="none"/>
          <w:shd w:val="clear" w:color="auto" w:fill="auto"/>
          <w:lang w:val="en-US" w:eastAsia="zh-CN" w:bidi="zh-TW"/>
        </w:rPr>
        <w:t>一）本合同因下列原因而终止:</w:t>
      </w:r>
    </w:p>
    <w:p>
      <w:pPr>
        <w:pStyle w:val="1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520"/>
        <w:jc w:val="both"/>
        <w:textAlignment w:val="auto"/>
        <w:rPr>
          <w:rFonts w:hint="eastAsia" w:ascii="宋体" w:hAnsi="宋体" w:eastAsia="宋体" w:cs="宋体"/>
          <w:color w:val="000000"/>
          <w:spacing w:val="0"/>
          <w:w w:val="100"/>
          <w:position w:val="0"/>
          <w:sz w:val="22"/>
          <w:szCs w:val="22"/>
          <w:u w:val="none"/>
          <w:shd w:val="clear" w:color="auto" w:fill="auto"/>
          <w:lang w:val="en-US" w:eastAsia="zh-CN" w:bidi="zh-TW"/>
        </w:rPr>
      </w:pPr>
      <w:r>
        <w:rPr>
          <w:rFonts w:hint="eastAsia" w:ascii="宋体" w:hAnsi="宋体" w:eastAsia="宋体" w:cs="宋体"/>
          <w:color w:val="000000"/>
          <w:spacing w:val="0"/>
          <w:w w:val="100"/>
          <w:position w:val="0"/>
          <w:sz w:val="22"/>
          <w:szCs w:val="22"/>
          <w:u w:val="none"/>
          <w:shd w:val="clear" w:color="auto" w:fill="auto"/>
          <w:lang w:val="en-US" w:eastAsia="zh-CN" w:bidi="zh-TW"/>
        </w:rPr>
        <w:t>1、本合同正常履行完毕；</w:t>
      </w:r>
    </w:p>
    <w:p>
      <w:pPr>
        <w:pStyle w:val="1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520"/>
        <w:jc w:val="both"/>
        <w:textAlignment w:val="auto"/>
      </w:pPr>
      <w:r>
        <w:rPr>
          <w:rFonts w:hint="eastAsia"/>
          <w:color w:val="000000"/>
          <w:spacing w:val="0"/>
          <w:w w:val="100"/>
          <w:position w:val="0"/>
          <w:sz w:val="24"/>
          <w:szCs w:val="24"/>
          <w:lang w:val="en-US" w:eastAsia="zh-CN"/>
        </w:rPr>
        <w:t>2、</w:t>
      </w:r>
      <w:r>
        <w:rPr>
          <w:color w:val="000000"/>
          <w:spacing w:val="0"/>
          <w:w w:val="100"/>
          <w:position w:val="0"/>
        </w:rPr>
        <w:t>合同双方协议终止本合同的</w:t>
      </w:r>
      <w:r>
        <w:rPr>
          <w:color w:val="000000"/>
          <w:spacing w:val="0"/>
          <w:w w:val="100"/>
          <w:position w:val="0"/>
          <w:lang w:val="zh-CN" w:eastAsia="zh-CN" w:bidi="zh-CN"/>
        </w:rPr>
        <w:t>履行</w:t>
      </w:r>
      <w:r>
        <w:rPr>
          <w:rFonts w:hint="eastAsia"/>
          <w:color w:val="000000"/>
          <w:spacing w:val="0"/>
          <w:w w:val="100"/>
          <w:position w:val="0"/>
          <w:lang w:val="zh-CN" w:eastAsia="zh-CN" w:bidi="zh-CN"/>
        </w:rPr>
        <w:t>；</w:t>
      </w:r>
    </w:p>
    <w:p>
      <w:pPr>
        <w:pStyle w:val="15"/>
        <w:keepNext w:val="0"/>
        <w:keepLines w:val="0"/>
        <w:pageBreakBefore w:val="0"/>
        <w:widowControl w:val="0"/>
        <w:shd w:val="clear" w:color="auto" w:fill="auto"/>
        <w:tabs>
          <w:tab w:val="left" w:pos="907"/>
          <w:tab w:val="left" w:pos="7624"/>
        </w:tabs>
        <w:kinsoku/>
        <w:wordWrap/>
        <w:overflowPunct/>
        <w:topLinePunct w:val="0"/>
        <w:autoSpaceDE/>
        <w:autoSpaceDN/>
        <w:bidi w:val="0"/>
        <w:adjustRightInd/>
        <w:spacing w:before="0" w:after="0" w:line="360" w:lineRule="auto"/>
        <w:ind w:left="0" w:right="0" w:firstLine="520"/>
        <w:jc w:val="both"/>
        <w:textAlignment w:val="auto"/>
      </w:pPr>
      <w:bookmarkStart w:id="10" w:name="bookmark28"/>
      <w:r>
        <w:rPr>
          <w:color w:val="000000"/>
          <w:spacing w:val="0"/>
          <w:w w:val="100"/>
          <w:position w:val="0"/>
          <w:sz w:val="24"/>
          <w:szCs w:val="24"/>
        </w:rPr>
        <w:t>3</w:t>
      </w:r>
      <w:bookmarkEnd w:id="10"/>
      <w:r>
        <w:rPr>
          <w:color w:val="000000"/>
          <w:spacing w:val="0"/>
          <w:w w:val="100"/>
          <w:position w:val="0"/>
        </w:rPr>
        <w:t>、</w:t>
      </w:r>
      <w:r>
        <w:rPr>
          <w:color w:val="000000"/>
          <w:spacing w:val="0"/>
          <w:w w:val="100"/>
          <w:position w:val="0"/>
        </w:rPr>
        <w:tab/>
      </w:r>
      <w:r>
        <w:rPr>
          <w:color w:val="000000"/>
          <w:spacing w:val="0"/>
          <w:w w:val="100"/>
          <w:position w:val="0"/>
        </w:rPr>
        <w:t>不可抗力事件导致本合同无法履行或履行不必要；</w:t>
      </w:r>
      <w:r>
        <w:rPr>
          <w:color w:val="000000"/>
          <w:spacing w:val="0"/>
          <w:w w:val="100"/>
          <w:position w:val="0"/>
        </w:rPr>
        <w:tab/>
      </w:r>
    </w:p>
    <w:p>
      <w:pPr>
        <w:pStyle w:val="15"/>
        <w:keepNext w:val="0"/>
        <w:keepLines w:val="0"/>
        <w:pageBreakBefore w:val="0"/>
        <w:widowControl w:val="0"/>
        <w:shd w:val="clear" w:color="auto" w:fill="auto"/>
        <w:tabs>
          <w:tab w:val="left" w:pos="917"/>
        </w:tabs>
        <w:kinsoku/>
        <w:wordWrap/>
        <w:overflowPunct/>
        <w:topLinePunct w:val="0"/>
        <w:autoSpaceDE/>
        <w:autoSpaceDN/>
        <w:bidi w:val="0"/>
        <w:adjustRightInd/>
        <w:spacing w:before="0" w:after="0" w:line="360" w:lineRule="auto"/>
        <w:ind w:left="0" w:right="0" w:firstLine="520"/>
        <w:jc w:val="both"/>
        <w:textAlignment w:val="auto"/>
      </w:pPr>
      <w:bookmarkStart w:id="11" w:name="bookmark29"/>
      <w:r>
        <w:rPr>
          <w:color w:val="000000"/>
          <w:spacing w:val="0"/>
          <w:w w:val="100"/>
          <w:position w:val="0"/>
          <w:sz w:val="24"/>
          <w:szCs w:val="24"/>
        </w:rPr>
        <w:t>4</w:t>
      </w:r>
      <w:bookmarkEnd w:id="11"/>
      <w:r>
        <w:rPr>
          <w:color w:val="000000"/>
          <w:spacing w:val="0"/>
          <w:w w:val="100"/>
          <w:position w:val="0"/>
        </w:rPr>
        <w:t>、</w:t>
      </w:r>
      <w:r>
        <w:rPr>
          <w:color w:val="000000"/>
          <w:spacing w:val="0"/>
          <w:w w:val="100"/>
          <w:position w:val="0"/>
        </w:rPr>
        <w:tab/>
      </w:r>
      <w:r>
        <w:rPr>
          <w:color w:val="000000"/>
          <w:spacing w:val="0"/>
          <w:w w:val="100"/>
          <w:position w:val="0"/>
        </w:rPr>
        <w:t>符合本合同约定的其他终止合同的条款。</w:t>
      </w:r>
    </w:p>
    <w:p>
      <w:pPr>
        <w:pStyle w:val="15"/>
        <w:keepNext w:val="0"/>
        <w:keepLines w:val="0"/>
        <w:pageBreakBefore w:val="0"/>
        <w:widowControl w:val="0"/>
        <w:shd w:val="clear" w:color="auto" w:fill="auto"/>
        <w:kinsoku/>
        <w:wordWrap/>
        <w:overflowPunct/>
        <w:topLinePunct w:val="0"/>
        <w:autoSpaceDE/>
        <w:autoSpaceDN/>
        <w:bidi w:val="0"/>
        <w:adjustRightInd/>
        <w:spacing w:before="0" w:after="300" w:line="360" w:lineRule="auto"/>
        <w:ind w:left="0" w:right="0" w:firstLine="640"/>
        <w:jc w:val="both"/>
        <w:textAlignment w:val="auto"/>
      </w:pPr>
      <w:bookmarkStart w:id="12" w:name="bookmark30"/>
      <w:r>
        <w:rPr>
          <w:color w:val="000000"/>
          <w:spacing w:val="0"/>
          <w:w w:val="100"/>
          <w:position w:val="0"/>
        </w:rPr>
        <w:t>（</w:t>
      </w:r>
      <w:bookmarkEnd w:id="12"/>
      <w:r>
        <w:rPr>
          <w:color w:val="000000"/>
          <w:spacing w:val="0"/>
          <w:w w:val="100"/>
          <w:position w:val="0"/>
        </w:rPr>
        <w:t>二）对本合同终止有过错的一方应赔偿另一方因合同终止而受到的损失。对合同终止双方均无过错的，则各自承担所受到的损失。</w:t>
      </w:r>
    </w:p>
    <w:p>
      <w:pPr>
        <w:pStyle w:val="1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520"/>
        <w:jc w:val="both"/>
        <w:textAlignment w:val="auto"/>
      </w:pPr>
      <w:r>
        <w:rPr>
          <w:rFonts w:hint="eastAsia"/>
          <w:color w:val="000000"/>
          <w:spacing w:val="0"/>
          <w:w w:val="100"/>
          <w:position w:val="0"/>
          <w:lang w:val="en-US" w:eastAsia="zh-CN"/>
        </w:rPr>
        <w:t>九</w:t>
      </w:r>
      <w:r>
        <w:rPr>
          <w:color w:val="000000"/>
          <w:spacing w:val="0"/>
          <w:w w:val="100"/>
          <w:position w:val="0"/>
        </w:rPr>
        <w:t>、其他</w:t>
      </w:r>
    </w:p>
    <w:p>
      <w:pPr>
        <w:pStyle w:val="15"/>
        <w:keepNext w:val="0"/>
        <w:keepLines w:val="0"/>
        <w:pageBreakBefore w:val="0"/>
        <w:widowControl w:val="0"/>
        <w:shd w:val="clear" w:color="auto" w:fill="auto"/>
        <w:tabs>
          <w:tab w:val="left" w:pos="1256"/>
        </w:tabs>
        <w:kinsoku/>
        <w:wordWrap/>
        <w:overflowPunct/>
        <w:topLinePunct w:val="0"/>
        <w:autoSpaceDE/>
        <w:autoSpaceDN/>
        <w:bidi w:val="0"/>
        <w:adjustRightInd/>
        <w:spacing w:before="0" w:after="0" w:line="360" w:lineRule="auto"/>
        <w:ind w:left="0" w:right="0" w:firstLine="640"/>
        <w:jc w:val="both"/>
        <w:textAlignment w:val="auto"/>
      </w:pPr>
      <w:bookmarkStart w:id="13" w:name="bookmark31"/>
      <w:r>
        <w:rPr>
          <w:color w:val="000000"/>
          <w:spacing w:val="0"/>
          <w:w w:val="100"/>
          <w:position w:val="0"/>
        </w:rPr>
        <w:t>（</w:t>
      </w:r>
      <w:bookmarkEnd w:id="13"/>
      <w:r>
        <w:rPr>
          <w:color w:val="000000"/>
          <w:spacing w:val="0"/>
          <w:w w:val="100"/>
          <w:position w:val="0"/>
        </w:rPr>
        <w:t>一）</w:t>
      </w:r>
      <w:r>
        <w:rPr>
          <w:color w:val="000000"/>
          <w:spacing w:val="0"/>
          <w:w w:val="100"/>
          <w:position w:val="0"/>
        </w:rPr>
        <w:tab/>
      </w:r>
      <w:r>
        <w:rPr>
          <w:color w:val="000000"/>
          <w:spacing w:val="0"/>
          <w:w w:val="100"/>
          <w:position w:val="0"/>
        </w:rPr>
        <w:t>合同执行期内，</w:t>
      </w:r>
      <w:r>
        <w:rPr>
          <w:rFonts w:hint="eastAsia"/>
          <w:color w:val="000000"/>
          <w:spacing w:val="0"/>
          <w:w w:val="100"/>
          <w:position w:val="0"/>
          <w:lang w:val="en-US" w:eastAsia="zh-CN"/>
        </w:rPr>
        <w:t>甲乙</w:t>
      </w:r>
      <w:r>
        <w:rPr>
          <w:color w:val="000000"/>
          <w:spacing w:val="0"/>
          <w:w w:val="100"/>
          <w:position w:val="0"/>
        </w:rPr>
        <w:t>双方均不得随意变更或解除合同。</w:t>
      </w:r>
    </w:p>
    <w:p>
      <w:pPr>
        <w:pStyle w:val="15"/>
        <w:keepNext w:val="0"/>
        <w:keepLines w:val="0"/>
        <w:pageBreakBefore w:val="0"/>
        <w:widowControl w:val="0"/>
        <w:shd w:val="clear" w:color="auto" w:fill="auto"/>
        <w:tabs>
          <w:tab w:val="left" w:pos="1266"/>
        </w:tabs>
        <w:kinsoku/>
        <w:wordWrap/>
        <w:overflowPunct/>
        <w:topLinePunct w:val="0"/>
        <w:autoSpaceDE/>
        <w:autoSpaceDN/>
        <w:bidi w:val="0"/>
        <w:adjustRightInd/>
        <w:spacing w:before="0" w:after="0" w:line="360" w:lineRule="auto"/>
        <w:ind w:left="0" w:right="0" w:firstLine="640"/>
        <w:jc w:val="both"/>
        <w:textAlignment w:val="auto"/>
      </w:pPr>
      <w:bookmarkStart w:id="14" w:name="bookmark32"/>
      <w:r>
        <w:rPr>
          <w:color w:val="000000"/>
          <w:spacing w:val="0"/>
          <w:w w:val="100"/>
          <w:position w:val="0"/>
        </w:rPr>
        <w:t>（</w:t>
      </w:r>
      <w:bookmarkEnd w:id="14"/>
      <w:r>
        <w:rPr>
          <w:color w:val="000000"/>
          <w:spacing w:val="0"/>
          <w:w w:val="100"/>
          <w:position w:val="0"/>
        </w:rPr>
        <w:t>二）</w:t>
      </w:r>
      <w:r>
        <w:rPr>
          <w:color w:val="000000"/>
          <w:spacing w:val="0"/>
          <w:w w:val="100"/>
          <w:position w:val="0"/>
        </w:rPr>
        <w:tab/>
      </w:r>
      <w:r>
        <w:rPr>
          <w:color w:val="000000"/>
          <w:spacing w:val="0"/>
          <w:w w:val="100"/>
          <w:position w:val="0"/>
        </w:rPr>
        <w:t>本合同执行期间，如遇不可抗力，致使合同无法履行时，</w:t>
      </w:r>
      <w:r>
        <w:rPr>
          <w:rFonts w:hint="eastAsia"/>
          <w:color w:val="000000"/>
          <w:spacing w:val="0"/>
          <w:w w:val="100"/>
          <w:position w:val="0"/>
          <w:lang w:val="en-US" w:eastAsia="zh-CN"/>
        </w:rPr>
        <w:t>甲乙</w:t>
      </w:r>
      <w:r>
        <w:rPr>
          <w:color w:val="000000"/>
          <w:spacing w:val="0"/>
          <w:w w:val="100"/>
          <w:position w:val="0"/>
        </w:rPr>
        <w:t>双方应按有关法律规定及时协商处理。</w:t>
      </w:r>
    </w:p>
    <w:p>
      <w:pPr>
        <w:pStyle w:val="15"/>
        <w:keepNext w:val="0"/>
        <w:keepLines w:val="0"/>
        <w:pageBreakBefore w:val="0"/>
        <w:widowControl w:val="0"/>
        <w:shd w:val="clear" w:color="auto" w:fill="auto"/>
        <w:tabs>
          <w:tab w:val="left" w:pos="1266"/>
        </w:tabs>
        <w:kinsoku/>
        <w:wordWrap/>
        <w:overflowPunct/>
        <w:topLinePunct w:val="0"/>
        <w:autoSpaceDE/>
        <w:autoSpaceDN/>
        <w:bidi w:val="0"/>
        <w:adjustRightInd/>
        <w:spacing w:before="0" w:after="0" w:line="360" w:lineRule="auto"/>
        <w:ind w:left="0" w:right="0" w:firstLine="640"/>
        <w:jc w:val="both"/>
        <w:textAlignment w:val="auto"/>
      </w:pPr>
      <w:bookmarkStart w:id="15" w:name="bookmark33"/>
      <w:r>
        <w:rPr>
          <w:color w:val="000000"/>
          <w:spacing w:val="0"/>
          <w:w w:val="100"/>
          <w:position w:val="0"/>
        </w:rPr>
        <w:t>（</w:t>
      </w:r>
      <w:bookmarkEnd w:id="15"/>
      <w:r>
        <w:rPr>
          <w:color w:val="000000"/>
          <w:spacing w:val="0"/>
          <w:w w:val="100"/>
          <w:position w:val="0"/>
        </w:rPr>
        <w:t>三）</w:t>
      </w:r>
      <w:r>
        <w:rPr>
          <w:color w:val="000000"/>
          <w:spacing w:val="0"/>
          <w:w w:val="100"/>
          <w:position w:val="0"/>
        </w:rPr>
        <w:tab/>
      </w:r>
      <w:r>
        <w:rPr>
          <w:color w:val="000000"/>
          <w:spacing w:val="0"/>
          <w:w w:val="100"/>
          <w:position w:val="0"/>
        </w:rPr>
        <w:t>本合同如发生纠纷，</w:t>
      </w:r>
      <w:r>
        <w:rPr>
          <w:rFonts w:hint="eastAsia"/>
          <w:color w:val="000000"/>
          <w:spacing w:val="0"/>
          <w:w w:val="100"/>
          <w:position w:val="0"/>
          <w:lang w:val="en-US" w:eastAsia="zh-CN"/>
        </w:rPr>
        <w:t>甲乙</w:t>
      </w:r>
      <w:r>
        <w:rPr>
          <w:color w:val="000000"/>
          <w:spacing w:val="0"/>
          <w:w w:val="100"/>
          <w:position w:val="0"/>
        </w:rPr>
        <w:t>双方应当及时协商解决，协商不成时，按以下第（①）项方式处理：①根据《中华人民共和国仲裁法》的规定向</w:t>
      </w:r>
      <w:r>
        <w:rPr>
          <w:rFonts w:hint="eastAsia"/>
          <w:color w:val="000000"/>
          <w:spacing w:val="0"/>
          <w:w w:val="100"/>
          <w:position w:val="0"/>
          <w:lang w:val="en-US" w:eastAsia="zh-CN"/>
        </w:rPr>
        <w:t>甲</w:t>
      </w:r>
      <w:r>
        <w:rPr>
          <w:color w:val="000000"/>
          <w:spacing w:val="0"/>
          <w:w w:val="100"/>
          <w:position w:val="0"/>
        </w:rPr>
        <w:t>方所在地仲裁机构申请仲裁。②向</w:t>
      </w:r>
      <w:r>
        <w:rPr>
          <w:rFonts w:hint="eastAsia"/>
          <w:color w:val="000000"/>
          <w:spacing w:val="0"/>
          <w:w w:val="100"/>
          <w:position w:val="0"/>
          <w:lang w:val="en-US" w:eastAsia="zh-CN"/>
        </w:rPr>
        <w:t>甲</w:t>
      </w:r>
      <w:r>
        <w:rPr>
          <w:color w:val="000000"/>
          <w:spacing w:val="0"/>
          <w:w w:val="100"/>
          <w:position w:val="0"/>
        </w:rPr>
        <w:t>方所在地人民法院起诉。</w:t>
      </w:r>
    </w:p>
    <w:p>
      <w:pPr>
        <w:pStyle w:val="1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540"/>
        <w:jc w:val="both"/>
        <w:textAlignment w:val="auto"/>
        <w:rPr>
          <w:color w:val="000000"/>
          <w:spacing w:val="0"/>
          <w:w w:val="100"/>
          <w:position w:val="0"/>
        </w:rPr>
      </w:pPr>
      <w:r>
        <w:rPr>
          <w:color w:val="000000"/>
          <w:spacing w:val="0"/>
          <w:w w:val="100"/>
          <w:position w:val="0"/>
        </w:rPr>
        <w:t>本合同一式</w:t>
      </w:r>
      <w:r>
        <w:rPr>
          <w:rFonts w:hint="eastAsia"/>
          <w:color w:val="000000"/>
          <w:spacing w:val="0"/>
          <w:w w:val="100"/>
          <w:position w:val="0"/>
          <w:lang w:val="en-US" w:eastAsia="zh-CN"/>
        </w:rPr>
        <w:t>肆</w:t>
      </w:r>
      <w:r>
        <w:rPr>
          <w:color w:val="000000"/>
          <w:spacing w:val="0"/>
          <w:w w:val="100"/>
          <w:position w:val="0"/>
        </w:rPr>
        <w:t>份，</w:t>
      </w:r>
      <w:r>
        <w:rPr>
          <w:rFonts w:hint="eastAsia"/>
          <w:color w:val="000000"/>
          <w:spacing w:val="0"/>
          <w:w w:val="100"/>
          <w:position w:val="0"/>
          <w:lang w:val="en-US" w:eastAsia="zh-CN"/>
        </w:rPr>
        <w:t>甲乙双方各持两份，</w:t>
      </w:r>
      <w:r>
        <w:rPr>
          <w:color w:val="000000"/>
          <w:spacing w:val="0"/>
          <w:w w:val="100"/>
          <w:position w:val="0"/>
        </w:rPr>
        <w:t>自</w:t>
      </w:r>
      <w:r>
        <w:rPr>
          <w:rFonts w:hint="eastAsia"/>
          <w:color w:val="000000"/>
          <w:spacing w:val="0"/>
          <w:w w:val="100"/>
          <w:position w:val="0"/>
          <w:lang w:val="en-US" w:eastAsia="zh-CN"/>
        </w:rPr>
        <w:t>甲乙</w:t>
      </w:r>
      <w:r>
        <w:rPr>
          <w:color w:val="000000"/>
          <w:spacing w:val="0"/>
          <w:w w:val="100"/>
          <w:position w:val="0"/>
        </w:rPr>
        <w:t>双方法定代表人或委托代理人签字加盖单位公章后生效。</w:t>
      </w:r>
    </w:p>
    <w:p>
      <w:pPr>
        <w:pStyle w:val="1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540"/>
        <w:jc w:val="both"/>
        <w:textAlignment w:val="auto"/>
        <w:rPr>
          <w:rFonts w:hint="eastAsia"/>
          <w:color w:val="000000"/>
          <w:spacing w:val="0"/>
          <w:w w:val="100"/>
          <w:position w:val="0"/>
          <w:lang w:eastAsia="zh-CN"/>
        </w:rPr>
      </w:pPr>
    </w:p>
    <w:p>
      <w:pPr>
        <w:pStyle w:val="1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540"/>
        <w:jc w:val="both"/>
        <w:textAlignment w:val="auto"/>
        <w:rPr>
          <w:rFonts w:hint="eastAsia" w:eastAsia="宋体"/>
          <w:color w:val="000000"/>
          <w:spacing w:val="0"/>
          <w:w w:val="100"/>
          <w:position w:val="0"/>
          <w:lang w:eastAsia="zh-CN"/>
        </w:rPr>
      </w:pPr>
      <w:r>
        <w:rPr>
          <w:rFonts w:hint="eastAsia"/>
          <w:color w:val="000000"/>
          <w:spacing w:val="0"/>
          <w:w w:val="100"/>
          <w:position w:val="0"/>
          <w:lang w:eastAsia="zh-CN"/>
        </w:rPr>
        <w:t>（</w:t>
      </w:r>
      <w:r>
        <w:rPr>
          <w:rFonts w:hint="eastAsia"/>
          <w:color w:val="000000"/>
          <w:spacing w:val="0"/>
          <w:w w:val="100"/>
          <w:position w:val="0"/>
          <w:lang w:val="en-US" w:eastAsia="zh-CN"/>
        </w:rPr>
        <w:t>以下为签署页，无正文</w:t>
      </w:r>
      <w:r>
        <w:rPr>
          <w:rFonts w:hint="eastAsia"/>
          <w:color w:val="000000"/>
          <w:spacing w:val="0"/>
          <w:w w:val="100"/>
          <w:position w:val="0"/>
          <w:lang w:eastAsia="zh-CN"/>
        </w:rPr>
        <w:t>）</w:t>
      </w:r>
    </w:p>
    <w:p>
      <w:pPr>
        <w:pStyle w:val="1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540"/>
        <w:jc w:val="both"/>
        <w:textAlignment w:val="auto"/>
        <w:rPr>
          <w:color w:val="000000"/>
          <w:spacing w:val="0"/>
          <w:w w:val="100"/>
          <w:position w:val="0"/>
        </w:rPr>
      </w:pPr>
    </w:p>
    <w:p>
      <w:pPr>
        <w:pStyle w:val="1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firstLine="0" w:firstLineChars="0"/>
        <w:jc w:val="both"/>
        <w:textAlignment w:val="auto"/>
        <w:rPr>
          <w:rFonts w:hint="eastAsia"/>
          <w:color w:val="000000"/>
          <w:spacing w:val="0"/>
          <w:w w:val="100"/>
          <w:position w:val="0"/>
          <w:lang w:val="en-US" w:eastAsia="zh-CN"/>
        </w:rPr>
      </w:pPr>
      <w:r>
        <w:rPr>
          <w:rFonts w:hint="eastAsia"/>
          <w:color w:val="000000"/>
          <w:spacing w:val="0"/>
          <w:w w:val="100"/>
          <w:position w:val="0"/>
          <w:lang w:val="en-US" w:eastAsia="zh-CN"/>
        </w:rPr>
        <w:t>甲方：                                          乙方：</w:t>
      </w:r>
    </w:p>
    <w:p>
      <w:pPr>
        <w:pStyle w:val="1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firstLine="0" w:firstLineChars="0"/>
        <w:jc w:val="both"/>
        <w:textAlignment w:val="auto"/>
        <w:rPr>
          <w:rFonts w:hint="eastAsia"/>
          <w:color w:val="000000"/>
          <w:spacing w:val="0"/>
          <w:w w:val="100"/>
          <w:position w:val="0"/>
          <w:lang w:val="en-US" w:eastAsia="zh-CN"/>
        </w:rPr>
      </w:pPr>
      <w:r>
        <w:rPr>
          <w:rFonts w:hint="eastAsia"/>
          <w:color w:val="000000"/>
          <w:spacing w:val="0"/>
          <w:w w:val="100"/>
          <w:position w:val="0"/>
          <w:lang w:val="en-US" w:eastAsia="zh-CN"/>
        </w:rPr>
        <w:t>单位盖章：                                      单位盖章：</w:t>
      </w:r>
    </w:p>
    <w:p>
      <w:pPr>
        <w:pStyle w:val="1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firstLine="0" w:firstLineChars="0"/>
        <w:jc w:val="both"/>
        <w:textAlignment w:val="auto"/>
        <w:rPr>
          <w:rFonts w:hint="eastAsia"/>
          <w:color w:val="000000"/>
          <w:spacing w:val="0"/>
          <w:w w:val="100"/>
          <w:position w:val="0"/>
          <w:lang w:val="en-US" w:eastAsia="zh-CN"/>
        </w:rPr>
      </w:pPr>
    </w:p>
    <w:p>
      <w:pPr>
        <w:pStyle w:val="1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firstLine="0" w:firstLineChars="0"/>
        <w:jc w:val="both"/>
        <w:textAlignment w:val="auto"/>
        <w:rPr>
          <w:rFonts w:hint="eastAsia"/>
          <w:color w:val="000000"/>
          <w:spacing w:val="0"/>
          <w:w w:val="100"/>
          <w:position w:val="0"/>
          <w:lang w:eastAsia="zh-CN"/>
        </w:rPr>
      </w:pPr>
      <w:r>
        <w:rPr>
          <w:color w:val="000000"/>
          <w:spacing w:val="0"/>
          <w:w w:val="100"/>
          <w:position w:val="0"/>
        </w:rPr>
        <w:t>法定代表人或委托代理人</w:t>
      </w:r>
      <w:r>
        <w:rPr>
          <w:rFonts w:hint="eastAsia"/>
          <w:color w:val="000000"/>
          <w:spacing w:val="0"/>
          <w:w w:val="100"/>
          <w:position w:val="0"/>
          <w:lang w:eastAsia="zh-CN"/>
        </w:rPr>
        <w:t>：</w:t>
      </w:r>
      <w:r>
        <w:rPr>
          <w:rFonts w:hint="eastAsia"/>
          <w:color w:val="000000"/>
          <w:spacing w:val="0"/>
          <w:w w:val="100"/>
          <w:position w:val="0"/>
          <w:lang w:val="en-US" w:eastAsia="zh-CN"/>
        </w:rPr>
        <w:t xml:space="preserve">                        </w:t>
      </w:r>
      <w:r>
        <w:rPr>
          <w:color w:val="000000"/>
          <w:spacing w:val="0"/>
          <w:w w:val="100"/>
          <w:position w:val="0"/>
        </w:rPr>
        <w:t>法定代表人或委托代理人</w:t>
      </w:r>
      <w:r>
        <w:rPr>
          <w:rFonts w:hint="eastAsia"/>
          <w:color w:val="000000"/>
          <w:spacing w:val="0"/>
          <w:w w:val="100"/>
          <w:position w:val="0"/>
          <w:lang w:eastAsia="zh-CN"/>
        </w:rPr>
        <w:t>：</w:t>
      </w:r>
    </w:p>
    <w:p>
      <w:pPr>
        <w:pStyle w:val="1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firstLine="0" w:firstLineChars="0"/>
        <w:jc w:val="both"/>
        <w:textAlignment w:val="auto"/>
        <w:rPr>
          <w:rFonts w:hint="eastAsia"/>
          <w:color w:val="000000"/>
          <w:spacing w:val="0"/>
          <w:w w:val="100"/>
          <w:position w:val="0"/>
          <w:lang w:val="en-US" w:eastAsia="zh-CN"/>
        </w:rPr>
      </w:pPr>
    </w:p>
    <w:p>
      <w:pPr>
        <w:pStyle w:val="1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firstLine="0" w:firstLineChars="0"/>
        <w:jc w:val="both"/>
        <w:textAlignment w:val="auto"/>
        <w:rPr>
          <w:rFonts w:hint="eastAsia"/>
          <w:color w:val="000000"/>
          <w:spacing w:val="0"/>
          <w:w w:val="100"/>
          <w:position w:val="0"/>
          <w:lang w:val="en-US" w:eastAsia="zh-CN"/>
        </w:rPr>
      </w:pPr>
      <w:r>
        <w:rPr>
          <w:rFonts w:hint="eastAsia"/>
          <w:color w:val="000000"/>
          <w:spacing w:val="0"/>
          <w:w w:val="100"/>
          <w:position w:val="0"/>
          <w:lang w:val="en-US" w:eastAsia="zh-CN"/>
        </w:rPr>
        <w:t>日期：                                          日期：</w:t>
      </w:r>
    </w:p>
    <w:p>
      <w:pPr>
        <w:pStyle w:val="15"/>
        <w:keepNext w:val="0"/>
        <w:keepLines w:val="0"/>
        <w:widowControl w:val="0"/>
        <w:shd w:val="clear" w:color="auto" w:fill="auto"/>
        <w:bidi w:val="0"/>
        <w:spacing w:before="0" w:after="0" w:line="479" w:lineRule="exact"/>
        <w:ind w:left="0" w:leftChars="0" w:right="0" w:firstLine="0" w:firstLineChars="0"/>
        <w:jc w:val="both"/>
        <w:rPr>
          <w:rFonts w:hint="eastAsia"/>
          <w:color w:val="000000"/>
          <w:spacing w:val="0"/>
          <w:w w:val="100"/>
          <w:position w:val="0"/>
          <w:lang w:val="en-US" w:eastAsia="zh-CN"/>
        </w:rPr>
      </w:pPr>
    </w:p>
    <w:p>
      <w:pPr>
        <w:pStyle w:val="15"/>
        <w:keepNext w:val="0"/>
        <w:keepLines w:val="0"/>
        <w:widowControl w:val="0"/>
        <w:shd w:val="clear" w:color="auto" w:fill="auto"/>
        <w:bidi w:val="0"/>
        <w:spacing w:before="0" w:after="0" w:line="479" w:lineRule="exact"/>
        <w:ind w:left="0" w:leftChars="0" w:right="0" w:firstLine="0" w:firstLineChars="0"/>
        <w:jc w:val="both"/>
        <w:rPr>
          <w:rFonts w:hint="eastAsia"/>
          <w:color w:val="000000"/>
          <w:spacing w:val="0"/>
          <w:w w:val="100"/>
          <w:position w:val="0"/>
          <w:lang w:val="en-US" w:eastAsia="zh-CN"/>
        </w:rPr>
      </w:pPr>
    </w:p>
    <w:sectPr>
      <w:footnotePr>
        <w:numFmt w:val="decimal"/>
      </w:footnotePr>
      <w:pgSz w:w="11900" w:h="16840"/>
      <w:pgMar w:top="1701" w:right="1587" w:bottom="1701" w:left="1587"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74B2E"/>
    <w:multiLevelType w:val="singleLevel"/>
    <w:tmpl w:val="97F74B2E"/>
    <w:lvl w:ilvl="0" w:tentative="0">
      <w:start w:val="5"/>
      <w:numFmt w:val="chineseCounting"/>
      <w:lvlText w:val="%1、"/>
      <w:lvlJc w:val="left"/>
      <w:rPr>
        <w:rFonts w:hint="eastAsia"/>
      </w:rPr>
    </w:lvl>
  </w:abstractNum>
  <w:abstractNum w:abstractNumId="1">
    <w:nsid w:val="D6A7B90F"/>
    <w:multiLevelType w:val="singleLevel"/>
    <w:tmpl w:val="D6A7B90F"/>
    <w:lvl w:ilvl="0" w:tentative="0">
      <w:start w:val="1"/>
      <w:numFmt w:val="chineseCounting"/>
      <w:suff w:val="nothing"/>
      <w:lvlText w:val="（%1）"/>
      <w:lvlJc w:val="left"/>
      <w:rPr>
        <w:rFonts w:hint="eastAsia"/>
      </w:rPr>
    </w:lvl>
  </w:abstractNum>
  <w:abstractNum w:abstractNumId="2">
    <w:nsid w:val="387BCD81"/>
    <w:multiLevelType w:val="singleLevel"/>
    <w:tmpl w:val="387BCD81"/>
    <w:lvl w:ilvl="0" w:tentative="0">
      <w:start w:val="1"/>
      <w:numFmt w:val="chineseCount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NzlkZGYwZWU2MmE0MjhmZWMwNDMyODlhZWRkMmJmY2YifQ=="/>
  </w:docVars>
  <w:rsids>
    <w:rsidRoot w:val="00000000"/>
    <w:rsid w:val="03F41911"/>
    <w:rsid w:val="05063BB0"/>
    <w:rsid w:val="062B1990"/>
    <w:rsid w:val="066167CC"/>
    <w:rsid w:val="091370C7"/>
    <w:rsid w:val="0E2F7B47"/>
    <w:rsid w:val="11C1405F"/>
    <w:rsid w:val="1669288D"/>
    <w:rsid w:val="1FFF0ECB"/>
    <w:rsid w:val="21E1039E"/>
    <w:rsid w:val="23077B9E"/>
    <w:rsid w:val="2FF93C42"/>
    <w:rsid w:val="3516707C"/>
    <w:rsid w:val="3B3A6726"/>
    <w:rsid w:val="42A61FE7"/>
    <w:rsid w:val="453C385A"/>
    <w:rsid w:val="473949E3"/>
    <w:rsid w:val="4AB7234F"/>
    <w:rsid w:val="4CAA1BDE"/>
    <w:rsid w:val="4CDF265C"/>
    <w:rsid w:val="51FB5E42"/>
    <w:rsid w:val="540D011B"/>
    <w:rsid w:val="546B3036"/>
    <w:rsid w:val="577704DC"/>
    <w:rsid w:val="5C693245"/>
    <w:rsid w:val="600159B8"/>
    <w:rsid w:val="64A51F67"/>
    <w:rsid w:val="66971D96"/>
    <w:rsid w:val="68822130"/>
    <w:rsid w:val="6E2274FB"/>
    <w:rsid w:val="711B76A5"/>
    <w:rsid w:val="75B376F6"/>
    <w:rsid w:val="7BE663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8">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rPr>
      <w:rFonts w:cs="Times New Roman"/>
    </w:rPr>
  </w:style>
  <w:style w:type="paragraph" w:styleId="3">
    <w:name w:val="Body Text"/>
    <w:basedOn w:val="1"/>
    <w:next w:val="4"/>
    <w:qFormat/>
    <w:uiPriority w:val="1"/>
    <w:rPr>
      <w:rFonts w:ascii="方正仿宋_GBK" w:hAnsi="方正仿宋_GBK" w:eastAsia="方正仿宋_GBK" w:cs="方正仿宋_GBK"/>
      <w:sz w:val="36"/>
      <w:szCs w:val="36"/>
      <w:lang w:val="zh-CN" w:bidi="zh-CN"/>
    </w:rPr>
  </w:style>
  <w:style w:type="paragraph" w:styleId="4">
    <w:name w:val="Body Text First Indent"/>
    <w:basedOn w:val="3"/>
    <w:qFormat/>
    <w:uiPriority w:val="99"/>
    <w:pPr>
      <w:spacing w:line="500" w:lineRule="exact"/>
      <w:ind w:firstLine="420"/>
    </w:pPr>
    <w:rPr>
      <w:rFonts w:eastAsia="宋体"/>
      <w:szCs w:val="2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Text1I2"/>
    <w:basedOn w:val="10"/>
    <w:qFormat/>
    <w:uiPriority w:val="0"/>
    <w:pPr>
      <w:spacing w:after="0"/>
      <w:ind w:left="0" w:leftChars="0" w:firstLine="420" w:firstLineChars="200"/>
      <w:jc w:val="both"/>
      <w:textAlignment w:val="baseline"/>
    </w:pPr>
    <w:rPr>
      <w:rFonts w:ascii="楷体_GB2312" w:eastAsia="楷体_GB2312"/>
      <w:sz w:val="32"/>
    </w:rPr>
  </w:style>
  <w:style w:type="paragraph" w:customStyle="1" w:styleId="10">
    <w:name w:val="BodyTextIndent"/>
    <w:basedOn w:val="1"/>
    <w:next w:val="11"/>
    <w:qFormat/>
    <w:uiPriority w:val="0"/>
    <w:pPr>
      <w:spacing w:after="120"/>
      <w:ind w:left="420" w:leftChars="200"/>
      <w:jc w:val="both"/>
      <w:textAlignment w:val="baseline"/>
    </w:pPr>
  </w:style>
  <w:style w:type="paragraph" w:customStyle="1" w:styleId="11">
    <w:name w:val="EnvelopeReturn"/>
    <w:basedOn w:val="1"/>
    <w:qFormat/>
    <w:uiPriority w:val="0"/>
    <w:pPr>
      <w:snapToGrid w:val="0"/>
      <w:jc w:val="both"/>
      <w:textAlignment w:val="baseline"/>
    </w:pPr>
    <w:rPr>
      <w:rFonts w:ascii="Arial" w:hAnsi="Arial"/>
      <w:kern w:val="2"/>
      <w:sz w:val="21"/>
      <w:szCs w:val="22"/>
      <w:lang w:val="en-US" w:eastAsia="zh-CN" w:bidi="ar-SA"/>
    </w:rPr>
  </w:style>
  <w:style w:type="character" w:customStyle="1" w:styleId="12">
    <w:name w:val="Picture caption|1_"/>
    <w:basedOn w:val="8"/>
    <w:link w:val="13"/>
    <w:qFormat/>
    <w:uiPriority w:val="0"/>
    <w:rPr>
      <w:rFonts w:ascii="宋体" w:hAnsi="宋体" w:eastAsia="宋体" w:cs="宋体"/>
      <w:sz w:val="22"/>
      <w:szCs w:val="22"/>
      <w:u w:val="none"/>
      <w:shd w:val="clear" w:color="auto" w:fill="auto"/>
      <w:lang w:val="zh-TW" w:eastAsia="zh-TW" w:bidi="zh-TW"/>
    </w:rPr>
  </w:style>
  <w:style w:type="paragraph" w:customStyle="1" w:styleId="13">
    <w:name w:val="Picture caption|1"/>
    <w:basedOn w:val="1"/>
    <w:link w:val="12"/>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14">
    <w:name w:val="Body text|1_"/>
    <w:basedOn w:val="8"/>
    <w:link w:val="15"/>
    <w:qFormat/>
    <w:uiPriority w:val="0"/>
    <w:rPr>
      <w:rFonts w:ascii="宋体" w:hAnsi="宋体" w:eastAsia="宋体" w:cs="宋体"/>
      <w:sz w:val="22"/>
      <w:szCs w:val="22"/>
      <w:u w:val="none"/>
      <w:shd w:val="clear" w:color="auto" w:fill="auto"/>
      <w:lang w:val="zh-TW" w:eastAsia="zh-TW" w:bidi="zh-TW"/>
    </w:rPr>
  </w:style>
  <w:style w:type="paragraph" w:customStyle="1" w:styleId="15">
    <w:name w:val="Body text|1"/>
    <w:basedOn w:val="1"/>
    <w:link w:val="14"/>
    <w:qFormat/>
    <w:uiPriority w:val="0"/>
    <w:pPr>
      <w:widowControl w:val="0"/>
      <w:shd w:val="clear" w:color="auto" w:fill="auto"/>
      <w:spacing w:line="454" w:lineRule="auto"/>
      <w:ind w:firstLine="400"/>
    </w:pPr>
    <w:rPr>
      <w:rFonts w:ascii="宋体" w:hAnsi="宋体" w:eastAsia="宋体" w:cs="宋体"/>
      <w:sz w:val="22"/>
      <w:szCs w:val="22"/>
      <w:u w:val="none"/>
      <w:shd w:val="clear" w:color="auto" w:fill="auto"/>
      <w:lang w:val="zh-TW" w:eastAsia="zh-TW" w:bidi="zh-TW"/>
    </w:rPr>
  </w:style>
  <w:style w:type="character" w:customStyle="1" w:styleId="16">
    <w:name w:val="Heading #3|1_"/>
    <w:basedOn w:val="8"/>
    <w:link w:val="17"/>
    <w:qFormat/>
    <w:uiPriority w:val="0"/>
    <w:rPr>
      <w:rFonts w:ascii="宋体" w:hAnsi="宋体" w:eastAsia="宋体" w:cs="宋体"/>
      <w:sz w:val="28"/>
      <w:szCs w:val="28"/>
      <w:u w:val="none"/>
      <w:shd w:val="clear" w:color="auto" w:fill="auto"/>
      <w:lang w:val="zh-TW" w:eastAsia="zh-TW" w:bidi="zh-TW"/>
    </w:rPr>
  </w:style>
  <w:style w:type="paragraph" w:customStyle="1" w:styleId="17">
    <w:name w:val="Heading #3|1"/>
    <w:basedOn w:val="1"/>
    <w:link w:val="16"/>
    <w:qFormat/>
    <w:uiPriority w:val="0"/>
    <w:pPr>
      <w:widowControl w:val="0"/>
      <w:shd w:val="clear" w:color="auto" w:fill="auto"/>
      <w:spacing w:before="100" w:after="100"/>
      <w:jc w:val="center"/>
      <w:outlineLvl w:val="2"/>
    </w:pPr>
    <w:rPr>
      <w:rFonts w:ascii="宋体" w:hAnsi="宋体" w:eastAsia="宋体" w:cs="宋体"/>
      <w:sz w:val="28"/>
      <w:szCs w:val="28"/>
      <w:u w:val="none"/>
      <w:shd w:val="clear" w:color="auto" w:fill="auto"/>
      <w:lang w:val="zh-TW" w:eastAsia="zh-TW" w:bidi="zh-TW"/>
    </w:rPr>
  </w:style>
  <w:style w:type="character" w:customStyle="1" w:styleId="18">
    <w:name w:val="Heading #1|1_"/>
    <w:basedOn w:val="8"/>
    <w:link w:val="19"/>
    <w:qFormat/>
    <w:uiPriority w:val="0"/>
    <w:rPr>
      <w:rFonts w:ascii="宋体" w:hAnsi="宋体" w:eastAsia="宋体" w:cs="宋体"/>
      <w:sz w:val="36"/>
      <w:szCs w:val="36"/>
      <w:u w:val="none"/>
      <w:shd w:val="clear" w:color="auto" w:fill="auto"/>
      <w:lang w:val="zh-TW" w:eastAsia="zh-TW" w:bidi="zh-TW"/>
    </w:rPr>
  </w:style>
  <w:style w:type="paragraph" w:customStyle="1" w:styleId="19">
    <w:name w:val="Heading #1|1"/>
    <w:basedOn w:val="1"/>
    <w:link w:val="18"/>
    <w:qFormat/>
    <w:uiPriority w:val="0"/>
    <w:pPr>
      <w:widowControl w:val="0"/>
      <w:shd w:val="clear" w:color="auto" w:fill="auto"/>
      <w:jc w:val="right"/>
      <w:outlineLvl w:val="0"/>
    </w:pPr>
    <w:rPr>
      <w:rFonts w:ascii="宋体" w:hAnsi="宋体" w:eastAsia="宋体" w:cs="宋体"/>
      <w:sz w:val="36"/>
      <w:szCs w:val="36"/>
      <w:u w:val="none"/>
      <w:shd w:val="clear" w:color="auto" w:fill="auto"/>
      <w:lang w:val="zh-TW" w:eastAsia="zh-TW" w:bidi="zh-TW"/>
    </w:rPr>
  </w:style>
  <w:style w:type="character" w:customStyle="1" w:styleId="20">
    <w:name w:val="Heading #2|1_"/>
    <w:basedOn w:val="8"/>
    <w:link w:val="21"/>
    <w:qFormat/>
    <w:uiPriority w:val="0"/>
    <w:rPr>
      <w:rFonts w:ascii="宋体" w:hAnsi="宋体" w:eastAsia="宋体" w:cs="宋体"/>
      <w:sz w:val="30"/>
      <w:szCs w:val="30"/>
      <w:u w:val="none"/>
      <w:shd w:val="clear" w:color="auto" w:fill="auto"/>
      <w:lang w:val="zh-TW" w:eastAsia="zh-TW" w:bidi="zh-TW"/>
    </w:rPr>
  </w:style>
  <w:style w:type="paragraph" w:customStyle="1" w:styleId="21">
    <w:name w:val="Heading #2|1"/>
    <w:basedOn w:val="1"/>
    <w:link w:val="20"/>
    <w:qFormat/>
    <w:uiPriority w:val="0"/>
    <w:pPr>
      <w:widowControl w:val="0"/>
      <w:shd w:val="clear" w:color="auto" w:fill="auto"/>
      <w:spacing w:after="380"/>
      <w:ind w:right="500"/>
      <w:jc w:val="right"/>
      <w:outlineLvl w:val="1"/>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2021-03-17T07:02:00Z</dcterms:created>
  <dc:creator>Administrator</dc:creator>
  <cp:lastModifiedBy>大耳朵图图</cp:lastModifiedBy>
  <dcterms:modified xsi:type="dcterms:W3CDTF">2022-06-17T08:54:56Z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CB44765B538C40A5ACE9B2C30112BEB6</vt:lpwstr>
  </property>
</Properties>
</file>