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7EB" w:rsidRDefault="00FF5C24">
      <w:pPr>
        <w:rPr>
          <w:rFonts w:asciiTheme="minorEastAsia" w:hAnsiTheme="minorEastAsia"/>
          <w:sz w:val="28"/>
          <w:szCs w:val="32"/>
        </w:rPr>
      </w:pPr>
      <w:r>
        <w:rPr>
          <w:rFonts w:asciiTheme="minorEastAsia" w:hAnsiTheme="minorEastAsia"/>
          <w:sz w:val="28"/>
          <w:szCs w:val="32"/>
        </w:rPr>
        <w:t>成</w:t>
      </w:r>
      <w:r w:rsidR="00DB382C" w:rsidRPr="001A4356">
        <w:rPr>
          <w:rFonts w:asciiTheme="minorEastAsia" w:hAnsiTheme="minorEastAsia"/>
          <w:sz w:val="28"/>
          <w:szCs w:val="32"/>
        </w:rPr>
        <w:t>果名称：</w:t>
      </w:r>
      <w:r w:rsidR="000A4F42" w:rsidRPr="000A4F42">
        <w:rPr>
          <w:rFonts w:asciiTheme="minorEastAsia" w:hAnsiTheme="minorEastAsia" w:hint="eastAsia"/>
          <w:sz w:val="28"/>
          <w:szCs w:val="32"/>
        </w:rPr>
        <w:t>一种水热炭燃料棒的制备方法和装置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委托方名称：</w:t>
      </w:r>
      <w:r w:rsidR="000A4F42" w:rsidRPr="000A4F42">
        <w:rPr>
          <w:rFonts w:asciiTheme="minorEastAsia" w:hAnsiTheme="minorEastAsia" w:hint="eastAsia"/>
          <w:sz w:val="28"/>
          <w:szCs w:val="32"/>
        </w:rPr>
        <w:t>安徽科技学院</w:t>
      </w:r>
    </w:p>
    <w:p w:rsidR="00DA170E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项目简介：</w:t>
      </w:r>
    </w:p>
    <w:p w:rsidR="00DA170E" w:rsidRDefault="000A4F42" w:rsidP="00DA170E">
      <w:pPr>
        <w:ind w:firstLineChars="200" w:firstLine="560"/>
        <w:rPr>
          <w:rFonts w:asciiTheme="minorEastAsia" w:hAnsiTheme="minorEastAsia"/>
          <w:sz w:val="28"/>
          <w:szCs w:val="32"/>
        </w:rPr>
      </w:pPr>
      <w:r w:rsidRPr="000A4F42">
        <w:rPr>
          <w:rFonts w:asciiTheme="minorEastAsia" w:hAnsiTheme="minorEastAsia" w:hint="eastAsia"/>
          <w:sz w:val="28"/>
          <w:szCs w:val="32"/>
        </w:rPr>
        <w:t>本技术以有机物料水热炭化产物为原料，通过挤压装置，制备高品位燃料棒，本方法整个生产过程绿色环保，工艺简单，成本</w:t>
      </w:r>
      <w:r w:rsidR="00DA170E">
        <w:rPr>
          <w:rFonts w:asciiTheme="minorEastAsia" w:hAnsiTheme="minorEastAsia" w:hint="eastAsia"/>
          <w:sz w:val="28"/>
          <w:szCs w:val="32"/>
        </w:rPr>
        <w:t>低，设备少且简单，制备的燃料棒燃烧值高、大气污染少，应用范围广。</w:t>
      </w:r>
    </w:p>
    <w:p w:rsidR="00DB382C" w:rsidRPr="001A4356" w:rsidRDefault="000A4F42" w:rsidP="00DA170E">
      <w:pPr>
        <w:ind w:firstLineChars="200" w:firstLine="560"/>
        <w:rPr>
          <w:rFonts w:asciiTheme="minorEastAsia" w:hAnsiTheme="minorEastAsia"/>
          <w:sz w:val="28"/>
          <w:szCs w:val="32"/>
        </w:rPr>
      </w:pPr>
      <w:r w:rsidRPr="000A4F42">
        <w:rPr>
          <w:rFonts w:asciiTheme="minorEastAsia" w:hAnsiTheme="minorEastAsia" w:hint="eastAsia"/>
          <w:sz w:val="28"/>
          <w:szCs w:val="32"/>
        </w:rPr>
        <w:t>本技术将改变目前燃料</w:t>
      </w:r>
      <w:proofErr w:type="gramStart"/>
      <w:r w:rsidRPr="000A4F42">
        <w:rPr>
          <w:rFonts w:asciiTheme="minorEastAsia" w:hAnsiTheme="minorEastAsia" w:hint="eastAsia"/>
          <w:sz w:val="28"/>
          <w:szCs w:val="32"/>
        </w:rPr>
        <w:t>棒生产</w:t>
      </w:r>
      <w:proofErr w:type="gramEnd"/>
      <w:r w:rsidRPr="000A4F42">
        <w:rPr>
          <w:rFonts w:asciiTheme="minorEastAsia" w:hAnsiTheme="minorEastAsia" w:hint="eastAsia"/>
          <w:sz w:val="28"/>
          <w:szCs w:val="32"/>
        </w:rPr>
        <w:t>工艺，取得较好的经济和环保效益。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转让底价（万元）：</w:t>
      </w:r>
      <w:r w:rsidR="000A4F42">
        <w:rPr>
          <w:rFonts w:asciiTheme="minorEastAsia" w:hAnsiTheme="minorEastAsia" w:hint="eastAsia"/>
          <w:sz w:val="28"/>
          <w:szCs w:val="32"/>
        </w:rPr>
        <w:t>5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项目图片：（如有）</w:t>
      </w:r>
      <w:r w:rsidR="00BB04D7">
        <w:rPr>
          <w:rFonts w:asciiTheme="minorEastAsia" w:hAnsiTheme="minorEastAsia" w:hint="eastAsia"/>
          <w:sz w:val="28"/>
          <w:szCs w:val="32"/>
        </w:rPr>
        <w:t>无</w:t>
      </w:r>
    </w:p>
    <w:p w:rsidR="00DB382C" w:rsidRPr="00591C40" w:rsidRDefault="00DB382C">
      <w:pPr>
        <w:rPr>
          <w:rFonts w:asciiTheme="minorEastAsia" w:hAnsiTheme="minorEastAsia"/>
          <w:sz w:val="28"/>
          <w:szCs w:val="32"/>
        </w:rPr>
      </w:pPr>
      <w:bookmarkStart w:id="0" w:name="_GoBack"/>
      <w:bookmarkEnd w:id="0"/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/>
          <w:sz w:val="28"/>
          <w:szCs w:val="32"/>
        </w:rPr>
        <w:t>交易机构：安徽联合技术产权交易所；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交易机构联系人：沈工  管工  0551-65909080 65909081；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地址：安徽创新馆3号馆1楼</w:t>
      </w:r>
      <w:r w:rsidR="00F53C47">
        <w:rPr>
          <w:rFonts w:asciiTheme="minorEastAsia" w:hAnsiTheme="minorEastAsia" w:hint="eastAsia"/>
          <w:sz w:val="28"/>
          <w:szCs w:val="32"/>
        </w:rPr>
        <w:t>。</w:t>
      </w:r>
    </w:p>
    <w:sectPr w:rsidR="00DB382C" w:rsidRPr="001A43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F53" w:rsidRDefault="00D71F53" w:rsidP="00FF5C24">
      <w:r>
        <w:separator/>
      </w:r>
    </w:p>
  </w:endnote>
  <w:endnote w:type="continuationSeparator" w:id="0">
    <w:p w:rsidR="00D71F53" w:rsidRDefault="00D71F53" w:rsidP="00FF5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F53" w:rsidRDefault="00D71F53" w:rsidP="00FF5C24">
      <w:r>
        <w:separator/>
      </w:r>
    </w:p>
  </w:footnote>
  <w:footnote w:type="continuationSeparator" w:id="0">
    <w:p w:rsidR="00D71F53" w:rsidRDefault="00D71F53" w:rsidP="00FF5C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403"/>
    <w:rsid w:val="00012062"/>
    <w:rsid w:val="000707EB"/>
    <w:rsid w:val="000A4F42"/>
    <w:rsid w:val="001A4356"/>
    <w:rsid w:val="002F06A6"/>
    <w:rsid w:val="00484A9C"/>
    <w:rsid w:val="004C22E0"/>
    <w:rsid w:val="00591C40"/>
    <w:rsid w:val="006E55E3"/>
    <w:rsid w:val="00896C6B"/>
    <w:rsid w:val="00BB04D7"/>
    <w:rsid w:val="00D71F53"/>
    <w:rsid w:val="00D76D1B"/>
    <w:rsid w:val="00D81D84"/>
    <w:rsid w:val="00DA170E"/>
    <w:rsid w:val="00DB382C"/>
    <w:rsid w:val="00EF1403"/>
    <w:rsid w:val="00F53C47"/>
    <w:rsid w:val="00FF5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5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5C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5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5C2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5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5C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5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5C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217</Characters>
  <Application>Microsoft Office Word</Application>
  <DocSecurity>0</DocSecurity>
  <Lines>1</Lines>
  <Paragraphs>1</Paragraphs>
  <ScaleCrop>false</ScaleCrop>
  <Company>Lenovo</Company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NTKO</cp:lastModifiedBy>
  <cp:revision>6</cp:revision>
  <dcterms:created xsi:type="dcterms:W3CDTF">2021-04-02T06:49:00Z</dcterms:created>
  <dcterms:modified xsi:type="dcterms:W3CDTF">2021-04-07T02:33:00Z</dcterms:modified>
</cp:coreProperties>
</file>