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成果名称：</w:t>
      </w:r>
      <w:r>
        <w:rPr>
          <w:rFonts w:hint="eastAsia" w:asciiTheme="minorEastAsia" w:hAnsiTheme="minorEastAsia"/>
          <w:sz w:val="28"/>
          <w:szCs w:val="32"/>
        </w:rPr>
        <w:t>多功能举升消防机器人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委托方名称：宣城市安工大工业技术研究院有限公司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项目简介：</w:t>
      </w:r>
    </w:p>
    <w:p>
      <w:pPr>
        <w:ind w:firstLine="560" w:firstLineChars="200"/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1.可以替代消防队员接近火灾现场实施有效的灭火救援作业，开展各项火场侦察任务，大大提高消防部门扑灭恶性火灾的能力，对减少国家财产损失和灭火救援人员的伤亡具有重要的作用。较传统消防装备具有机动性更强，作业范围更大，射程更远，智能化程度更高等优点，是未来机器人化消防装备的必然趋势。</w:t>
      </w:r>
    </w:p>
    <w:p>
      <w:pPr>
        <w:ind w:firstLine="560" w:firstLineChars="200"/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2.本成果多功能遥控重型消防机器人，机集喷水灭火、清障、排烟、无线远程操控技能于一身，可以替代消防队员接近火灾现场实施有效的灭火救援作业，开展各项火场侦察任务，大大提高消防部门扑灭恶性火灾的能力，对减少国家财产损失和灭火救援人员的伤亡具有重要的作用。大规模应用于公（铁）路隧道、国防军工（武器库、弹药库、航天消防等）、地下设施与货场、石油油库和炼油厂火灾、大面积毒气和浓烟事故以及人员不易接近火灾救援领域，较传统</w:t>
      </w:r>
      <w:r>
        <w:rPr>
          <w:rFonts w:hint="eastAsia" w:asciiTheme="minorEastAsia" w:hAnsiTheme="minorEastAsia"/>
          <w:sz w:val="28"/>
          <w:szCs w:val="32"/>
          <w:lang w:val="en-US" w:eastAsia="zh-CN"/>
        </w:rPr>
        <w:t>消防</w:t>
      </w:r>
      <w:bookmarkStart w:id="0" w:name="_GoBack"/>
      <w:bookmarkEnd w:id="0"/>
      <w:r>
        <w:rPr>
          <w:rFonts w:hint="eastAsia" w:asciiTheme="minorEastAsia" w:hAnsiTheme="minorEastAsia"/>
          <w:sz w:val="28"/>
          <w:szCs w:val="32"/>
        </w:rPr>
        <w:t>装备机动性更强，作业范围更大，射程更远，智能化程度更高，是未来机器人化消防装备的必然趋势。本成果项目成熟度较高</w:t>
      </w:r>
      <w:r>
        <w:rPr>
          <w:rFonts w:hint="eastAsia" w:cs="Times New Roman" w:asciiTheme="minorEastAsia" w:hAnsiTheme="minorEastAsia"/>
          <w:sz w:val="28"/>
          <w:szCs w:val="28"/>
        </w:rPr>
        <w:t>。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转让底价（万元）：70</w:t>
      </w:r>
      <w:r>
        <w:rPr>
          <w:rFonts w:asciiTheme="minorEastAsia" w:hAnsiTheme="minorEastAsia"/>
          <w:sz w:val="28"/>
          <w:szCs w:val="32"/>
        </w:rPr>
        <w:t xml:space="preserve"> 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项目图片：（如有）</w:t>
      </w:r>
    </w:p>
    <w:p>
      <w:pPr>
        <w:jc w:val="center"/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drawing>
          <wp:inline distT="0" distB="0" distL="0" distR="0">
            <wp:extent cx="2158365" cy="1823085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8365" cy="1823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28"/>
          <w:szCs w:val="32"/>
        </w:rPr>
      </w:pPr>
    </w:p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交易机构：安徽联合技术产权交易所；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交易机构联系人：沈工  管工  0551-65909080 65909081；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地址：安徽创新馆3号馆1楼。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403"/>
    <w:rsid w:val="00012062"/>
    <w:rsid w:val="000505FD"/>
    <w:rsid w:val="001338D9"/>
    <w:rsid w:val="001642D5"/>
    <w:rsid w:val="001A4356"/>
    <w:rsid w:val="002F06A6"/>
    <w:rsid w:val="00357732"/>
    <w:rsid w:val="004376C5"/>
    <w:rsid w:val="00484A9C"/>
    <w:rsid w:val="004C22E0"/>
    <w:rsid w:val="00587F21"/>
    <w:rsid w:val="006149FC"/>
    <w:rsid w:val="00A65020"/>
    <w:rsid w:val="00BC344F"/>
    <w:rsid w:val="00DB382C"/>
    <w:rsid w:val="00EF1403"/>
    <w:rsid w:val="00F53C47"/>
    <w:rsid w:val="00FF5C24"/>
    <w:rsid w:val="2CBB7359"/>
    <w:rsid w:val="35E0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86</Words>
  <Characters>494</Characters>
  <Lines>4</Lines>
  <Paragraphs>1</Paragraphs>
  <TotalTime>2</TotalTime>
  <ScaleCrop>false</ScaleCrop>
  <LinksUpToDate>false</LinksUpToDate>
  <CharactersWithSpaces>579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2021-04-02T07:33:00Z</dcterms:created>
  <dc:creator>Administrator</dc:creator>
  <cp:lastModifiedBy>admin</cp:lastModifiedBy>
  <dcterms:modified xsi:type="dcterms:W3CDTF">2021-04-12T08:17:02Z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F0E1D89E70844FDFA97D1131945482A6</vt:lpwstr>
  </property>
</Properties>
</file>